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00"/>
        <w:gridCol w:w="6472"/>
        <w:gridCol w:w="1300"/>
      </w:tblGrid>
      <w:tr w:rsidR="00990CFC" w14:paraId="60C2E445" w14:textId="77777777">
        <w:tc>
          <w:tcPr>
            <w:tcW w:w="1300" w:type="dxa"/>
            <w:vAlign w:val="center"/>
          </w:tcPr>
          <w:p w14:paraId="2879CE70" w14:textId="7E60B242" w:rsidR="00990CFC" w:rsidRDefault="00D90A2E">
            <w:pPr>
              <w:jc w:val="center"/>
            </w:pPr>
            <w:bookmarkStart w:id="0" w:name="_GoBack"/>
            <w:bookmarkEnd w:id="0"/>
            <w:r>
              <w:rPr>
                <w:noProof/>
              </w:rPr>
              <w:drawing>
                <wp:inline distT="0" distB="0" distL="0" distR="0" wp14:anchorId="5EA393DF" wp14:editId="446CC2A1">
                  <wp:extent cx="647700" cy="638175"/>
                  <wp:effectExtent l="0" t="0" r="0" b="0"/>
                  <wp:docPr id="1483812103" name="Resim 14838121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638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72" w:type="dxa"/>
            <w:vAlign w:val="center"/>
          </w:tcPr>
          <w:p w14:paraId="63F162DF" w14:textId="77777777" w:rsidR="00990CFC" w:rsidRDefault="007D7C97">
            <w:pPr>
              <w:spacing w:before="40" w:after="40"/>
              <w:jc w:val="center"/>
            </w:pPr>
            <w:r>
              <w:rPr>
                <w:b/>
                <w:bCs/>
              </w:rPr>
              <w:t>T.C.</w:t>
            </w:r>
          </w:p>
          <w:p w14:paraId="3E6AEA17" w14:textId="77777777" w:rsidR="00990CFC" w:rsidRDefault="007D7C97">
            <w:pPr>
              <w:spacing w:before="40" w:after="40"/>
              <w:jc w:val="center"/>
            </w:pPr>
            <w:r>
              <w:rPr>
                <w:b/>
                <w:bCs/>
              </w:rPr>
              <w:t>SİVAS CUMHURİYET ÜNİVERSİTESİ</w:t>
            </w:r>
          </w:p>
          <w:p w14:paraId="26A34F78" w14:textId="77777777" w:rsidR="00990CFC" w:rsidRDefault="007D7C97">
            <w:pPr>
              <w:spacing w:before="40" w:after="40"/>
              <w:jc w:val="center"/>
            </w:pPr>
            <w:r>
              <w:rPr>
                <w:b/>
                <w:bCs/>
              </w:rPr>
              <w:t>Sağlık Bilimleri Fakültesi Dekanlığı</w:t>
            </w:r>
          </w:p>
        </w:tc>
        <w:tc>
          <w:tcPr>
            <w:tcW w:w="1300" w:type="dxa"/>
            <w:vAlign w:val="center"/>
          </w:tcPr>
          <w:p w14:paraId="622C83A3" w14:textId="5727F1C1" w:rsidR="00990CFC" w:rsidRDefault="00D90A2E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2725ABF" wp14:editId="68101EDC">
                  <wp:extent cx="666750" cy="666750"/>
                  <wp:effectExtent l="0" t="0" r="0" b="0"/>
                  <wp:docPr id="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666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FBC2606" w14:textId="08B611F6" w:rsidR="00990CFC" w:rsidRDefault="00990CFC">
      <w:pPr>
        <w:spacing w:after="120"/>
      </w:pP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67"/>
        <w:gridCol w:w="7405"/>
      </w:tblGrid>
      <w:tr w:rsidR="00990CFC" w14:paraId="45A90DC1" w14:textId="77777777">
        <w:tc>
          <w:tcPr>
            <w:tcW w:w="1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CE6F1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600B90CA" w14:textId="77777777" w:rsidR="00990CFC" w:rsidRDefault="007D7C97">
            <w:r>
              <w:rPr>
                <w:b/>
                <w:bCs/>
              </w:rPr>
              <w:t>BİRİM</w:t>
            </w:r>
          </w:p>
        </w:tc>
        <w:tc>
          <w:tcPr>
            <w:tcW w:w="7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6BE82B4" w14:textId="77777777" w:rsidR="00990CFC" w:rsidRDefault="007D7C97">
            <w:r>
              <w:t>Sağlık Bilimleri Fakültesi Dekanlığı</w:t>
            </w:r>
          </w:p>
        </w:tc>
      </w:tr>
      <w:tr w:rsidR="00990CFC" w14:paraId="0787C72D" w14:textId="77777777">
        <w:tc>
          <w:tcPr>
            <w:tcW w:w="1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CE6F1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01818134" w14:textId="77777777" w:rsidR="00990CFC" w:rsidRDefault="007D7C97">
            <w:r>
              <w:rPr>
                <w:b/>
                <w:bCs/>
              </w:rPr>
              <w:t>ŞEMA ADI</w:t>
            </w:r>
          </w:p>
        </w:tc>
        <w:tc>
          <w:tcPr>
            <w:tcW w:w="7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046646E" w14:textId="505C36B2" w:rsidR="00990CFC" w:rsidRDefault="007D7C97">
            <w:r>
              <w:t>Sınıf</w:t>
            </w:r>
            <w:r w:rsidR="00D90A2E">
              <w:t xml:space="preserve"> </w:t>
            </w:r>
            <w:r>
              <w:t>Temsilcisi Seçimi Alt Süreci Akış Şeması</w:t>
            </w:r>
          </w:p>
        </w:tc>
      </w:tr>
      <w:tr w:rsidR="00990CFC" w14:paraId="7D62CD5B" w14:textId="77777777">
        <w:tc>
          <w:tcPr>
            <w:tcW w:w="1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CE6F1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7EF0C7E9" w14:textId="77777777" w:rsidR="00990CFC" w:rsidRDefault="007D7C97">
            <w:r>
              <w:rPr>
                <w:b/>
                <w:bCs/>
              </w:rPr>
              <w:t>DAYANAK</w:t>
            </w:r>
          </w:p>
        </w:tc>
        <w:tc>
          <w:tcPr>
            <w:tcW w:w="7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632292E" w14:textId="77777777" w:rsidR="00990CFC" w:rsidRDefault="007D7C97">
            <w:r>
              <w:t xml:space="preserve">Sivas Cumhuriyet Üniversitesi Sağlık Bilimleri Fakültesi Öğrenci </w:t>
            </w:r>
            <w:r>
              <w:t>Komisyonu Yönergesi</w:t>
            </w:r>
          </w:p>
        </w:tc>
      </w:tr>
      <w:tr w:rsidR="00990CFC" w14:paraId="60B7B042" w14:textId="77777777">
        <w:tc>
          <w:tcPr>
            <w:tcW w:w="1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CE6F1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526D21CE" w14:textId="77777777" w:rsidR="00990CFC" w:rsidRDefault="007D7C97">
            <w:r>
              <w:rPr>
                <w:b/>
                <w:bCs/>
              </w:rPr>
              <w:t>HAZIRLAYAN</w:t>
            </w:r>
          </w:p>
        </w:tc>
        <w:tc>
          <w:tcPr>
            <w:tcW w:w="7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FB6BE84" w14:textId="77777777" w:rsidR="00990CFC" w:rsidRDefault="007D7C97">
            <w:r>
              <w:t>Fakülte Sekreterliği</w:t>
            </w:r>
          </w:p>
        </w:tc>
      </w:tr>
    </w:tbl>
    <w:p w14:paraId="01F1B9CF" w14:textId="77777777" w:rsidR="00990CFC" w:rsidRDefault="00990CFC">
      <w:pPr>
        <w:spacing w:after="160"/>
      </w:pPr>
    </w:p>
    <w:p w14:paraId="3171E7E8" w14:textId="77777777" w:rsidR="00990CFC" w:rsidRDefault="007D7C97">
      <w:pPr>
        <w:spacing w:after="120"/>
        <w:jc w:val="center"/>
      </w:pPr>
      <w:r>
        <w:rPr>
          <w:b/>
          <w:bCs/>
          <w:sz w:val="24"/>
          <w:szCs w:val="24"/>
        </w:rPr>
        <w:t>SINIF TEMSİLCİSİ SEÇİMİ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00"/>
        <w:gridCol w:w="500"/>
        <w:gridCol w:w="2900"/>
      </w:tblGrid>
      <w:tr w:rsidR="00990CFC" w14:paraId="562B60BD" w14:textId="77777777">
        <w:tc>
          <w:tcPr>
            <w:tcW w:w="9000" w:type="dxa"/>
            <w:gridSpan w:val="3"/>
            <w:tcBorders>
              <w:top w:val="single" w:sz="6" w:space="0" w:color="1F3864"/>
              <w:left w:val="single" w:sz="6" w:space="0" w:color="1F3864"/>
              <w:bottom w:val="single" w:sz="6" w:space="0" w:color="1F3864"/>
              <w:right w:val="single" w:sz="6" w:space="0" w:color="1F3864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79DA817A" w14:textId="77777777" w:rsidR="00990CFC" w:rsidRDefault="007D7C97">
            <w:pPr>
              <w:spacing w:before="40" w:after="40"/>
              <w:jc w:val="center"/>
            </w:pPr>
            <w:r>
              <w:rPr>
                <w:color w:val="000000"/>
                <w:sz w:val="21"/>
                <w:szCs w:val="21"/>
              </w:rPr>
              <w:t>Dekanlık tarafından seçim takvimi ve adaylık şartları Bölüm Başkanlıklarına yazı ile bildirilir ve Fakülte internet sayfasında duyurulur.</w:t>
            </w:r>
          </w:p>
          <w:p w14:paraId="4EA62021" w14:textId="77777777" w:rsidR="00990CFC" w:rsidRDefault="007D7C97">
            <w:pPr>
              <w:spacing w:before="20" w:after="20"/>
              <w:jc w:val="center"/>
            </w:pPr>
            <w:r>
              <w:rPr>
                <w:b/>
                <w:bCs/>
                <w:color w:val="1F3864"/>
                <w:sz w:val="26"/>
                <w:szCs w:val="26"/>
              </w:rPr>
              <w:t>▼</w:t>
            </w:r>
          </w:p>
        </w:tc>
      </w:tr>
      <w:tr w:rsidR="00990CFC" w14:paraId="55539AAC" w14:textId="77777777">
        <w:tc>
          <w:tcPr>
            <w:tcW w:w="5600" w:type="dxa"/>
            <w:tcBorders>
              <w:top w:val="single" w:sz="6" w:space="0" w:color="1F3864"/>
              <w:left w:val="single" w:sz="6" w:space="0" w:color="1F3864"/>
              <w:bottom w:val="single" w:sz="6" w:space="0" w:color="1F3864"/>
              <w:right w:val="single" w:sz="6" w:space="0" w:color="1F3864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592B08D4" w14:textId="77777777" w:rsidR="00990CFC" w:rsidRDefault="007D7C97">
            <w:pPr>
              <w:spacing w:before="40" w:after="40"/>
              <w:jc w:val="center"/>
            </w:pPr>
            <w:r>
              <w:rPr>
                <w:color w:val="000000"/>
                <w:sz w:val="21"/>
                <w:szCs w:val="21"/>
              </w:rPr>
              <w:t xml:space="preserve">Adaylık şartlarını taşıyan </w:t>
            </w:r>
            <w:r>
              <w:rPr>
                <w:color w:val="000000"/>
                <w:sz w:val="21"/>
                <w:szCs w:val="21"/>
              </w:rPr>
              <w:t>öğrenciler, seçim tarihinden en az 1 hafta önce dilekçe ile Bölüm Sekreterliği'ne başvurur.</w:t>
            </w:r>
          </w:p>
          <w:p w14:paraId="62FE8282" w14:textId="77777777" w:rsidR="00990CFC" w:rsidRDefault="007D7C97">
            <w:pPr>
              <w:spacing w:before="20" w:after="20"/>
              <w:jc w:val="center"/>
            </w:pPr>
            <w:r>
              <w:rPr>
                <w:b/>
                <w:bCs/>
                <w:color w:val="1F3864"/>
                <w:sz w:val="26"/>
                <w:szCs w:val="26"/>
              </w:rPr>
              <w:t>▼</w:t>
            </w:r>
          </w:p>
        </w:tc>
        <w:tc>
          <w:tcPr>
            <w:tcW w:w="5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58E198BB" w14:textId="77777777" w:rsidR="00990CFC" w:rsidRDefault="007D7C97">
            <w:pPr>
              <w:jc w:val="center"/>
            </w:pPr>
            <w:r>
              <w:rPr>
                <w:b/>
                <w:bCs/>
                <w:color w:val="BF8F00"/>
                <w:sz w:val="26"/>
                <w:szCs w:val="26"/>
              </w:rPr>
              <w:t>▶</w:t>
            </w:r>
          </w:p>
        </w:tc>
        <w:tc>
          <w:tcPr>
            <w:tcW w:w="2900" w:type="dxa"/>
            <w:tcBorders>
              <w:top w:val="single" w:sz="6" w:space="0" w:color="BF8F00"/>
              <w:left w:val="single" w:sz="6" w:space="0" w:color="BF8F00"/>
              <w:bottom w:val="single" w:sz="6" w:space="0" w:color="BF8F00"/>
              <w:right w:val="single" w:sz="6" w:space="0" w:color="BF8F00"/>
            </w:tcBorders>
            <w:shd w:val="clear" w:color="auto" w:fill="FFF6DC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61AD202A" w14:textId="77777777" w:rsidR="00990CFC" w:rsidRDefault="007D7C97">
            <w:pPr>
              <w:spacing w:before="20" w:after="40"/>
              <w:jc w:val="center"/>
            </w:pPr>
            <w:r>
              <w:rPr>
                <w:b/>
                <w:bCs/>
                <w:color w:val="1F3864"/>
              </w:rPr>
              <w:t>ADAYLIK ŞARTLARI</w:t>
            </w:r>
          </w:p>
          <w:p w14:paraId="49B7CA1E" w14:textId="77777777" w:rsidR="00990CFC" w:rsidRDefault="007D7C97">
            <w:pPr>
              <w:spacing w:before="20" w:after="20"/>
            </w:pPr>
            <w:r>
              <w:rPr>
                <w:i/>
                <w:iCs/>
                <w:color w:val="444444"/>
                <w:sz w:val="19"/>
                <w:szCs w:val="19"/>
              </w:rPr>
              <w:t>a) Bölümün kayıtlı öğrencisi olmak</w:t>
            </w:r>
          </w:p>
          <w:p w14:paraId="2AD1B917" w14:textId="77777777" w:rsidR="00990CFC" w:rsidRDefault="007D7C97">
            <w:pPr>
              <w:spacing w:before="20" w:after="20"/>
            </w:pPr>
            <w:r>
              <w:rPr>
                <w:i/>
                <w:iCs/>
                <w:color w:val="444444"/>
                <w:sz w:val="19"/>
                <w:szCs w:val="19"/>
              </w:rPr>
              <w:t>b) Disiplin cezası almamış olmak</w:t>
            </w:r>
          </w:p>
          <w:p w14:paraId="4AB6792D" w14:textId="77777777" w:rsidR="00990CFC" w:rsidRDefault="007D7C97">
            <w:pPr>
              <w:spacing w:before="20" w:after="20"/>
            </w:pPr>
            <w:r>
              <w:rPr>
                <w:i/>
                <w:iCs/>
                <w:color w:val="444444"/>
                <w:sz w:val="19"/>
                <w:szCs w:val="19"/>
              </w:rPr>
              <w:t>c) Seçim döneminde kaydını dondurmamış olmak</w:t>
            </w:r>
          </w:p>
        </w:tc>
      </w:tr>
      <w:tr w:rsidR="00990CFC" w14:paraId="45EBF59A" w14:textId="77777777">
        <w:tc>
          <w:tcPr>
            <w:tcW w:w="5600" w:type="dxa"/>
            <w:tcBorders>
              <w:top w:val="single" w:sz="6" w:space="0" w:color="1F3864"/>
              <w:left w:val="single" w:sz="6" w:space="0" w:color="1F3864"/>
              <w:bottom w:val="single" w:sz="6" w:space="0" w:color="1F3864"/>
              <w:right w:val="single" w:sz="6" w:space="0" w:color="1F3864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0361A4D6" w14:textId="77777777" w:rsidR="00990CFC" w:rsidRDefault="007D7C97">
            <w:pPr>
              <w:spacing w:before="40" w:after="40"/>
              <w:jc w:val="center"/>
            </w:pPr>
            <w:r>
              <w:rPr>
                <w:color w:val="000000"/>
                <w:sz w:val="21"/>
                <w:szCs w:val="21"/>
              </w:rPr>
              <w:t xml:space="preserve">Bölüm Başkanlıkları </w:t>
            </w:r>
            <w:r>
              <w:rPr>
                <w:color w:val="000000"/>
                <w:sz w:val="21"/>
                <w:szCs w:val="21"/>
              </w:rPr>
              <w:t>tarafından adayların uygunluğu değerlendirilir ve ilan edilir.</w:t>
            </w:r>
          </w:p>
          <w:p w14:paraId="53FD4BE1" w14:textId="77777777" w:rsidR="00990CFC" w:rsidRDefault="007D7C97">
            <w:pPr>
              <w:spacing w:before="20" w:after="20"/>
              <w:jc w:val="center"/>
            </w:pPr>
            <w:r>
              <w:rPr>
                <w:b/>
                <w:bCs/>
                <w:color w:val="1F3864"/>
                <w:sz w:val="26"/>
                <w:szCs w:val="26"/>
              </w:rPr>
              <w:t>▼</w:t>
            </w:r>
          </w:p>
        </w:tc>
        <w:tc>
          <w:tcPr>
            <w:tcW w:w="5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3754E209" w14:textId="77777777" w:rsidR="00990CFC" w:rsidRDefault="007D7C97">
            <w:pPr>
              <w:jc w:val="center"/>
            </w:pPr>
            <w:r>
              <w:rPr>
                <w:b/>
                <w:bCs/>
                <w:color w:val="BF8F00"/>
                <w:sz w:val="26"/>
                <w:szCs w:val="26"/>
              </w:rPr>
              <w:t>▶</w:t>
            </w:r>
          </w:p>
        </w:tc>
        <w:tc>
          <w:tcPr>
            <w:tcW w:w="2900" w:type="dxa"/>
            <w:tcBorders>
              <w:top w:val="single" w:sz="6" w:space="0" w:color="BF8F00"/>
              <w:left w:val="single" w:sz="6" w:space="0" w:color="BF8F00"/>
              <w:bottom w:val="single" w:sz="6" w:space="0" w:color="BF8F00"/>
              <w:right w:val="single" w:sz="6" w:space="0" w:color="BF8F00"/>
            </w:tcBorders>
            <w:shd w:val="clear" w:color="auto" w:fill="FFF6DC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4E70514E" w14:textId="77777777" w:rsidR="00990CFC" w:rsidRDefault="007D7C97">
            <w:pPr>
              <w:spacing w:before="20" w:after="20"/>
            </w:pPr>
            <w:r>
              <w:rPr>
                <w:i/>
                <w:iCs/>
                <w:color w:val="444444"/>
                <w:sz w:val="19"/>
                <w:szCs w:val="19"/>
              </w:rPr>
              <w:t>Aday öğrenciler, seçimden bir önceki günün mesai bitimine kadar seçim kampanyası yürütebilir.</w:t>
            </w:r>
          </w:p>
        </w:tc>
      </w:tr>
      <w:tr w:rsidR="00990CFC" w14:paraId="5F8758A1" w14:textId="77777777">
        <w:tc>
          <w:tcPr>
            <w:tcW w:w="5600" w:type="dxa"/>
            <w:tcBorders>
              <w:top w:val="single" w:sz="6" w:space="0" w:color="1F3864"/>
              <w:left w:val="single" w:sz="6" w:space="0" w:color="1F3864"/>
              <w:bottom w:val="single" w:sz="6" w:space="0" w:color="1F3864"/>
              <w:right w:val="single" w:sz="6" w:space="0" w:color="1F3864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0839EDBD" w14:textId="0E20DF2F" w:rsidR="00990CFC" w:rsidRDefault="007D7C97">
            <w:pPr>
              <w:spacing w:before="40" w:after="40"/>
              <w:jc w:val="center"/>
            </w:pPr>
            <w:r>
              <w:rPr>
                <w:color w:val="000000"/>
                <w:sz w:val="21"/>
                <w:szCs w:val="21"/>
              </w:rPr>
              <w:t xml:space="preserve">Her sınıfta seçim sandığı kurulur ve o sınıfın öğrencilerinin oylamasıyla </w:t>
            </w:r>
            <w:r w:rsidR="007664D7">
              <w:rPr>
                <w:color w:val="000000"/>
                <w:sz w:val="21"/>
                <w:szCs w:val="21"/>
              </w:rPr>
              <w:t>s</w:t>
            </w:r>
            <w:r>
              <w:rPr>
                <w:color w:val="000000"/>
                <w:sz w:val="21"/>
                <w:szCs w:val="21"/>
              </w:rPr>
              <w:t xml:space="preserve">ınıf </w:t>
            </w:r>
            <w:r w:rsidR="007664D7">
              <w:rPr>
                <w:color w:val="000000"/>
                <w:sz w:val="21"/>
                <w:szCs w:val="21"/>
              </w:rPr>
              <w:t>t</w:t>
            </w:r>
            <w:r>
              <w:rPr>
                <w:color w:val="000000"/>
                <w:sz w:val="21"/>
                <w:szCs w:val="21"/>
              </w:rPr>
              <w:t>emsilcisi seç</w:t>
            </w:r>
            <w:r>
              <w:rPr>
                <w:color w:val="000000"/>
                <w:sz w:val="21"/>
                <w:szCs w:val="21"/>
              </w:rPr>
              <w:t>ilir.</w:t>
            </w:r>
          </w:p>
          <w:p w14:paraId="31622881" w14:textId="77777777" w:rsidR="00990CFC" w:rsidRDefault="007D7C97">
            <w:pPr>
              <w:spacing w:before="20" w:after="20"/>
              <w:jc w:val="center"/>
            </w:pPr>
            <w:r>
              <w:rPr>
                <w:b/>
                <w:bCs/>
                <w:color w:val="1F3864"/>
                <w:sz w:val="26"/>
                <w:szCs w:val="26"/>
              </w:rPr>
              <w:t>▼</w:t>
            </w:r>
          </w:p>
        </w:tc>
        <w:tc>
          <w:tcPr>
            <w:tcW w:w="5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1DB8A339" w14:textId="77777777" w:rsidR="00990CFC" w:rsidRDefault="007D7C97">
            <w:pPr>
              <w:jc w:val="center"/>
            </w:pPr>
            <w:r>
              <w:rPr>
                <w:b/>
                <w:bCs/>
                <w:color w:val="BF8F00"/>
                <w:sz w:val="26"/>
                <w:szCs w:val="26"/>
              </w:rPr>
              <w:t>▶</w:t>
            </w:r>
          </w:p>
        </w:tc>
        <w:tc>
          <w:tcPr>
            <w:tcW w:w="2900" w:type="dxa"/>
            <w:tcBorders>
              <w:top w:val="single" w:sz="6" w:space="0" w:color="BF8F00"/>
              <w:left w:val="single" w:sz="6" w:space="0" w:color="BF8F00"/>
              <w:bottom w:val="single" w:sz="6" w:space="0" w:color="BF8F00"/>
              <w:right w:val="single" w:sz="6" w:space="0" w:color="BF8F00"/>
            </w:tcBorders>
            <w:shd w:val="clear" w:color="auto" w:fill="FFF6DC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4F5A8AB0" w14:textId="77777777" w:rsidR="00990CFC" w:rsidRDefault="007D7C97">
            <w:pPr>
              <w:spacing w:before="20" w:after="20"/>
            </w:pPr>
            <w:r>
              <w:rPr>
                <w:i/>
                <w:iCs/>
                <w:color w:val="444444"/>
                <w:sz w:val="19"/>
                <w:szCs w:val="19"/>
              </w:rPr>
              <w:t>Kayıtlı öğrencilerin 1. turda %60'ının, 2. turda %50'sinin seçime katılması şarttır. İlk iki turda yeterli katılım sağlanamazsa 3. turda katılım şartı aranmaksızın seçim tamamlanır.</w:t>
            </w:r>
          </w:p>
        </w:tc>
      </w:tr>
      <w:tr w:rsidR="00990CFC" w14:paraId="620555F8" w14:textId="77777777">
        <w:tc>
          <w:tcPr>
            <w:tcW w:w="9000" w:type="dxa"/>
            <w:gridSpan w:val="3"/>
            <w:tcBorders>
              <w:top w:val="single" w:sz="6" w:space="0" w:color="1F3864"/>
              <w:left w:val="single" w:sz="6" w:space="0" w:color="1F3864"/>
              <w:bottom w:val="single" w:sz="6" w:space="0" w:color="1F3864"/>
              <w:right w:val="single" w:sz="6" w:space="0" w:color="1F3864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665FF865" w14:textId="77777777" w:rsidR="00990CFC" w:rsidRDefault="007D7C97">
            <w:pPr>
              <w:spacing w:before="40" w:after="40"/>
              <w:jc w:val="center"/>
            </w:pPr>
            <w:r>
              <w:rPr>
                <w:color w:val="000000"/>
                <w:sz w:val="21"/>
                <w:szCs w:val="21"/>
              </w:rPr>
              <w:t xml:space="preserve">Seçilen sınıf temsilcileri, isim listesiyle Bölüm Başkanlığına </w:t>
            </w:r>
            <w:r>
              <w:rPr>
                <w:color w:val="000000"/>
                <w:sz w:val="21"/>
                <w:szCs w:val="21"/>
              </w:rPr>
              <w:t>bildirilir.</w:t>
            </w:r>
          </w:p>
          <w:p w14:paraId="0AC927B7" w14:textId="77777777" w:rsidR="00990CFC" w:rsidRDefault="007D7C97">
            <w:pPr>
              <w:spacing w:before="20" w:after="20"/>
              <w:jc w:val="center"/>
            </w:pPr>
            <w:r>
              <w:rPr>
                <w:b/>
                <w:bCs/>
                <w:color w:val="1F3864"/>
                <w:sz w:val="26"/>
                <w:szCs w:val="26"/>
              </w:rPr>
              <w:t>▼</w:t>
            </w:r>
          </w:p>
        </w:tc>
      </w:tr>
      <w:tr w:rsidR="00990CFC" w14:paraId="3C8D162A" w14:textId="77777777">
        <w:tc>
          <w:tcPr>
            <w:tcW w:w="9000" w:type="dxa"/>
            <w:gridSpan w:val="3"/>
            <w:tcBorders>
              <w:top w:val="single" w:sz="6" w:space="0" w:color="1F3864"/>
              <w:left w:val="single" w:sz="6" w:space="0" w:color="1F3864"/>
              <w:bottom w:val="single" w:sz="6" w:space="0" w:color="1F3864"/>
              <w:right w:val="single" w:sz="6" w:space="0" w:color="1F3864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01BFF7AB" w14:textId="6243EF72" w:rsidR="00990CFC" w:rsidRDefault="007D7C97">
            <w:pPr>
              <w:spacing w:before="40" w:after="40"/>
              <w:jc w:val="center"/>
            </w:pPr>
            <w:r>
              <w:rPr>
                <w:color w:val="000000"/>
                <w:sz w:val="21"/>
                <w:szCs w:val="21"/>
              </w:rPr>
              <w:t xml:space="preserve">Bölüm Başkanlıkları tarafından </w:t>
            </w:r>
            <w:r w:rsidR="007664D7">
              <w:rPr>
                <w:color w:val="000000"/>
                <w:sz w:val="21"/>
                <w:szCs w:val="21"/>
              </w:rPr>
              <w:t>s</w:t>
            </w:r>
            <w:r>
              <w:rPr>
                <w:color w:val="000000"/>
                <w:sz w:val="21"/>
                <w:szCs w:val="21"/>
              </w:rPr>
              <w:t xml:space="preserve">ınıf </w:t>
            </w:r>
            <w:r w:rsidR="007664D7">
              <w:rPr>
                <w:color w:val="000000"/>
                <w:sz w:val="21"/>
                <w:szCs w:val="21"/>
              </w:rPr>
              <w:t>t</w:t>
            </w:r>
            <w:r>
              <w:rPr>
                <w:color w:val="000000"/>
                <w:sz w:val="21"/>
                <w:szCs w:val="21"/>
              </w:rPr>
              <w:t>emsilci listeleri Dekanlığa bildirilir.</w:t>
            </w:r>
          </w:p>
        </w:tc>
      </w:tr>
    </w:tbl>
    <w:p w14:paraId="0B982833" w14:textId="77777777" w:rsidR="00990CFC" w:rsidRDefault="00990CFC">
      <w:pPr>
        <w:spacing w:after="240"/>
      </w:pPr>
    </w:p>
    <w:p w14:paraId="711BA64E" w14:textId="77777777" w:rsidR="00AE78B7" w:rsidRDefault="00AE78B7">
      <w:pPr>
        <w:spacing w:after="240"/>
      </w:pPr>
    </w:p>
    <w:p w14:paraId="2B5DD545" w14:textId="77777777" w:rsidR="00AE78B7" w:rsidRDefault="00AE78B7">
      <w:pPr>
        <w:spacing w:after="240"/>
      </w:pPr>
    </w:p>
    <w:p w14:paraId="1E4809E2" w14:textId="77777777" w:rsidR="00AE78B7" w:rsidRDefault="00AE78B7">
      <w:pPr>
        <w:spacing w:after="240"/>
      </w:pPr>
    </w:p>
    <w:p w14:paraId="12A2081A" w14:textId="77777777" w:rsidR="00AE78B7" w:rsidRDefault="00AE78B7">
      <w:pPr>
        <w:spacing w:after="240"/>
      </w:pPr>
    </w:p>
    <w:p w14:paraId="674AD5F6" w14:textId="77777777" w:rsidR="00990CFC" w:rsidRDefault="007D7C97">
      <w:pPr>
        <w:spacing w:after="120"/>
        <w:jc w:val="center"/>
      </w:pPr>
      <w:r>
        <w:rPr>
          <w:b/>
          <w:bCs/>
        </w:rPr>
        <w:lastRenderedPageBreak/>
        <w:t>SAĞLIK BİLİMLERİ FAKÜLTESİ 2026-2027 EĞİTİM-ÖĞRETİM YILI SINIF TEMSİLCİLİĞİ SEÇİM TAKVİMİ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6400"/>
      </w:tblGrid>
      <w:tr w:rsidR="00990CFC" w14:paraId="4C856873" w14:textId="77777777"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1F3864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3CFF295E" w14:textId="77777777" w:rsidR="00990CFC" w:rsidRDefault="007D7C97">
            <w:pPr>
              <w:jc w:val="center"/>
            </w:pPr>
            <w:r>
              <w:rPr>
                <w:b/>
                <w:bCs/>
                <w:color w:val="FFFFFF"/>
              </w:rPr>
              <w:t>TARİH</w:t>
            </w:r>
          </w:p>
        </w:tc>
        <w:tc>
          <w:tcPr>
            <w:tcW w:w="6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1F3864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23E2BD50" w14:textId="77777777" w:rsidR="00990CFC" w:rsidRDefault="007D7C97">
            <w:pPr>
              <w:jc w:val="center"/>
            </w:pPr>
            <w:r>
              <w:rPr>
                <w:b/>
                <w:bCs/>
                <w:color w:val="FFFFFF"/>
              </w:rPr>
              <w:t>FAALİYET</w:t>
            </w:r>
          </w:p>
        </w:tc>
      </w:tr>
      <w:tr w:rsidR="00990CFC" w14:paraId="57CC23A5" w14:textId="77777777"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504DB12" w14:textId="77777777" w:rsidR="00990CFC" w:rsidRDefault="007D7C97">
            <w:r>
              <w:rPr>
                <w:b/>
                <w:bCs/>
              </w:rPr>
              <w:t>14.09.2026 – 18.09.2026</w:t>
            </w:r>
          </w:p>
        </w:tc>
        <w:tc>
          <w:tcPr>
            <w:tcW w:w="6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6550C78" w14:textId="77777777" w:rsidR="00990CFC" w:rsidRDefault="007D7C97">
            <w:r>
              <w:t xml:space="preserve">Seçim takviminin sınıflara </w:t>
            </w:r>
            <w:r>
              <w:t>duyurulması. Adayların başvurularının alınması (Başvurular Bölüm Sekreterliğine yapılacaktır).</w:t>
            </w:r>
          </w:p>
        </w:tc>
      </w:tr>
      <w:tr w:rsidR="00990CFC" w14:paraId="276C4576" w14:textId="77777777"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D8058CB" w14:textId="77777777" w:rsidR="00990CFC" w:rsidRDefault="007D7C97">
            <w:r>
              <w:rPr>
                <w:b/>
                <w:bCs/>
              </w:rPr>
              <w:t>21.09.2026 – 22.09.2026</w:t>
            </w:r>
          </w:p>
        </w:tc>
        <w:tc>
          <w:tcPr>
            <w:tcW w:w="6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FDB3425" w14:textId="77777777" w:rsidR="00990CFC" w:rsidRDefault="007D7C97">
            <w:r>
              <w:t>Adayların uygunluğunun değerlendirilmesi ve ilanı.</w:t>
            </w:r>
          </w:p>
        </w:tc>
      </w:tr>
      <w:tr w:rsidR="00990CFC" w14:paraId="52AEEFAA" w14:textId="77777777"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FB1876C" w14:textId="77777777" w:rsidR="00990CFC" w:rsidRDefault="007D7C97">
            <w:r>
              <w:rPr>
                <w:b/>
                <w:bCs/>
              </w:rPr>
              <w:t>23.09.2026 – 25.09.2026</w:t>
            </w:r>
          </w:p>
        </w:tc>
        <w:tc>
          <w:tcPr>
            <w:tcW w:w="6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8A525FB" w14:textId="77777777" w:rsidR="00990CFC" w:rsidRDefault="007D7C97">
            <w:r>
              <w:t>Seçim kampanyası süreci.</w:t>
            </w:r>
          </w:p>
        </w:tc>
      </w:tr>
      <w:tr w:rsidR="00990CFC" w14:paraId="6E366866" w14:textId="77777777"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C2D32AA" w14:textId="77777777" w:rsidR="00990CFC" w:rsidRDefault="007D7C97">
            <w:r>
              <w:rPr>
                <w:b/>
                <w:bCs/>
              </w:rPr>
              <w:t>28.09.2026 – 01.10.2026</w:t>
            </w:r>
          </w:p>
        </w:tc>
        <w:tc>
          <w:tcPr>
            <w:tcW w:w="6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CFD5870" w14:textId="5C96CD49" w:rsidR="00990CFC" w:rsidRDefault="007D7C97">
            <w:r>
              <w:t xml:space="preserve">Oy pusulalarının ve sandıkların hazırlanması ve her sınıfta ayrı ayrı </w:t>
            </w:r>
            <w:r w:rsidR="007664D7">
              <w:t>s</w:t>
            </w:r>
            <w:r>
              <w:t xml:space="preserve">ınıf </w:t>
            </w:r>
            <w:r w:rsidR="007664D7">
              <w:t>t</w:t>
            </w:r>
            <w:r>
              <w:t>emsilciliği seçimlerinin yapılması.</w:t>
            </w:r>
          </w:p>
        </w:tc>
      </w:tr>
      <w:tr w:rsidR="00990CFC" w14:paraId="38D20075" w14:textId="77777777"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84FF53C" w14:textId="77777777" w:rsidR="00990CFC" w:rsidRDefault="007D7C97">
            <w:r>
              <w:rPr>
                <w:b/>
                <w:bCs/>
              </w:rPr>
              <w:t>02.10.2026</w:t>
            </w:r>
          </w:p>
        </w:tc>
        <w:tc>
          <w:tcPr>
            <w:tcW w:w="6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E7FD317" w14:textId="77777777" w:rsidR="00990CFC" w:rsidRDefault="007D7C97">
            <w:r>
              <w:t>Sonuçların ilanı.</w:t>
            </w:r>
          </w:p>
        </w:tc>
      </w:tr>
      <w:tr w:rsidR="00990CFC" w14:paraId="0A3F7F78" w14:textId="77777777"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B685FF1" w14:textId="77777777" w:rsidR="00990CFC" w:rsidRDefault="007D7C97">
            <w:r>
              <w:rPr>
                <w:b/>
                <w:bCs/>
              </w:rPr>
              <w:t>05.10.2026</w:t>
            </w:r>
          </w:p>
        </w:tc>
        <w:tc>
          <w:tcPr>
            <w:tcW w:w="6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E359FC8" w14:textId="77777777" w:rsidR="00990CFC" w:rsidRDefault="007D7C97">
            <w:r>
              <w:t>Bölüm Başkanlıkları tarafından Sınıf Temsilci listelerinin Dekanlığa bildirilmesi.</w:t>
            </w:r>
          </w:p>
        </w:tc>
      </w:tr>
    </w:tbl>
    <w:p w14:paraId="4109E0D5" w14:textId="77777777" w:rsidR="00990CFC" w:rsidRDefault="00990CFC">
      <w:pPr>
        <w:spacing w:before="160"/>
      </w:pPr>
    </w:p>
    <w:p w14:paraId="330314BC" w14:textId="6D1D8B09" w:rsidR="00990CFC" w:rsidRDefault="00990CFC"/>
    <w:sectPr w:rsidR="00990CF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7043BD"/>
    <w:multiLevelType w:val="hybridMultilevel"/>
    <w:tmpl w:val="FBEE8BC0"/>
    <w:lvl w:ilvl="0" w:tplc="C9EC1866">
      <w:start w:val="1"/>
      <w:numFmt w:val="bullet"/>
      <w:lvlText w:val="●"/>
      <w:lvlJc w:val="left"/>
      <w:pPr>
        <w:ind w:left="720" w:hanging="360"/>
      </w:pPr>
    </w:lvl>
    <w:lvl w:ilvl="1" w:tplc="6C72C018">
      <w:start w:val="1"/>
      <w:numFmt w:val="bullet"/>
      <w:lvlText w:val="○"/>
      <w:lvlJc w:val="left"/>
      <w:pPr>
        <w:ind w:left="1440" w:hanging="360"/>
      </w:pPr>
    </w:lvl>
    <w:lvl w:ilvl="2" w:tplc="CE2E6FBA">
      <w:start w:val="1"/>
      <w:numFmt w:val="bullet"/>
      <w:lvlText w:val="■"/>
      <w:lvlJc w:val="left"/>
      <w:pPr>
        <w:ind w:left="2160" w:hanging="360"/>
      </w:pPr>
    </w:lvl>
    <w:lvl w:ilvl="3" w:tplc="C3A2D25A">
      <w:start w:val="1"/>
      <w:numFmt w:val="bullet"/>
      <w:lvlText w:val="●"/>
      <w:lvlJc w:val="left"/>
      <w:pPr>
        <w:ind w:left="2880" w:hanging="360"/>
      </w:pPr>
    </w:lvl>
    <w:lvl w:ilvl="4" w:tplc="49F81508">
      <w:start w:val="1"/>
      <w:numFmt w:val="bullet"/>
      <w:lvlText w:val="○"/>
      <w:lvlJc w:val="left"/>
      <w:pPr>
        <w:ind w:left="3600" w:hanging="360"/>
      </w:pPr>
    </w:lvl>
    <w:lvl w:ilvl="5" w:tplc="4F6EBDCE">
      <w:start w:val="1"/>
      <w:numFmt w:val="bullet"/>
      <w:lvlText w:val="■"/>
      <w:lvlJc w:val="left"/>
      <w:pPr>
        <w:ind w:left="4320" w:hanging="360"/>
      </w:pPr>
    </w:lvl>
    <w:lvl w:ilvl="6" w:tplc="04AEE8B4">
      <w:start w:val="1"/>
      <w:numFmt w:val="bullet"/>
      <w:lvlText w:val="●"/>
      <w:lvlJc w:val="left"/>
      <w:pPr>
        <w:ind w:left="5040" w:hanging="360"/>
      </w:pPr>
    </w:lvl>
    <w:lvl w:ilvl="7" w:tplc="C422FC18">
      <w:start w:val="1"/>
      <w:numFmt w:val="bullet"/>
      <w:lvlText w:val="●"/>
      <w:lvlJc w:val="left"/>
      <w:pPr>
        <w:ind w:left="5760" w:hanging="360"/>
      </w:pPr>
    </w:lvl>
    <w:lvl w:ilvl="8" w:tplc="F09419E0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0CFC"/>
    <w:rsid w:val="004F48D6"/>
    <w:rsid w:val="007664D7"/>
    <w:rsid w:val="007D7C97"/>
    <w:rsid w:val="00990CFC"/>
    <w:rsid w:val="00AE78B7"/>
    <w:rsid w:val="00D90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613974"/>
  <w15:docId w15:val="{8A51CE1D-813B-474D-A32A-DCE794EFE3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Bal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Bal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Bal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al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al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uiPriority w:val="10"/>
    <w:qFormat/>
    <w:rPr>
      <w:sz w:val="56"/>
      <w:szCs w:val="56"/>
    </w:rPr>
  </w:style>
  <w:style w:type="paragraph" w:customStyle="1" w:styleId="Gl1">
    <w:name w:val="Güçlü1"/>
    <w:qFormat/>
    <w:rPr>
      <w:b/>
      <w:bCs/>
    </w:rPr>
  </w:style>
  <w:style w:type="paragraph" w:styleId="ListeParagraf">
    <w:name w:val="List Paragraph"/>
    <w:qFormat/>
  </w:style>
  <w:style w:type="character" w:styleId="Kpr">
    <w:name w:val="Hyperlink"/>
    <w:uiPriority w:val="99"/>
    <w:unhideWhenUsed/>
    <w:rPr>
      <w:color w:val="0563C1"/>
      <w:u w:val="single"/>
    </w:rPr>
  </w:style>
  <w:style w:type="character" w:styleId="DipnotBavurusu">
    <w:name w:val="footnote reference"/>
    <w:uiPriority w:val="99"/>
    <w:semiHidden/>
    <w:unhideWhenUsed/>
    <w:rPr>
      <w:vertAlign w:val="superscript"/>
    </w:rPr>
  </w:style>
  <w:style w:type="paragraph" w:styleId="DipnotMetni">
    <w:name w:val="footnote text"/>
    <w:link w:val="DipnotMetniChar"/>
    <w:uiPriority w:val="99"/>
    <w:semiHidden/>
    <w:unhideWhenUsed/>
  </w:style>
  <w:style w:type="character" w:customStyle="1" w:styleId="DipnotMetniChar">
    <w:name w:val="Dipnot Metni Char"/>
    <w:link w:val="DipnotMetni"/>
    <w:uiPriority w:val="99"/>
    <w:semiHidden/>
    <w:unhideWhenUsed/>
    <w:rPr>
      <w:sz w:val="20"/>
      <w:szCs w:val="20"/>
    </w:rPr>
  </w:style>
  <w:style w:type="character" w:styleId="SonnotBavurusu">
    <w:name w:val="endnote reference"/>
    <w:uiPriority w:val="99"/>
    <w:semiHidden/>
    <w:unhideWhenUsed/>
    <w:rPr>
      <w:vertAlign w:val="superscript"/>
    </w:rPr>
  </w:style>
  <w:style w:type="paragraph" w:styleId="SonnotMetni">
    <w:name w:val="endnote text"/>
    <w:link w:val="SonnotMetniChar"/>
    <w:uiPriority w:val="99"/>
    <w:semiHidden/>
    <w:unhideWhenUsed/>
  </w:style>
  <w:style w:type="character" w:customStyle="1" w:styleId="SonnotMetniChar">
    <w:name w:val="Sonnot Metni Char"/>
    <w:link w:val="SonnotMetni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298</Words>
  <Characters>1703</Characters>
  <Application>Microsoft Office Word</Application>
  <DocSecurity>0</DocSecurity>
  <Lines>14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casper</cp:lastModifiedBy>
  <cp:revision>2</cp:revision>
  <dcterms:created xsi:type="dcterms:W3CDTF">2026-09-16T10:07:00Z</dcterms:created>
  <dcterms:modified xsi:type="dcterms:W3CDTF">2026-09-16T10:07:00Z</dcterms:modified>
</cp:coreProperties>
</file>