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353" w:rsidRPr="00375147" w:rsidRDefault="00294353" w:rsidP="00F747AC">
      <w:pPr>
        <w:spacing w:after="0" w:line="240" w:lineRule="auto"/>
        <w:jc w:val="center"/>
        <w:rPr>
          <w:rFonts w:ascii="Arial" w:hAnsi="Arial" w:cs="Arial"/>
          <w:b/>
          <w:bCs/>
          <w:color w:val="000000"/>
          <w:sz w:val="16"/>
          <w:szCs w:val="16"/>
          <w:lang w:eastAsia="tr-TR"/>
        </w:rPr>
      </w:pPr>
      <w:bookmarkStart w:id="0" w:name="_GoBack"/>
      <w:bookmarkEnd w:id="0"/>
    </w:p>
    <w:tbl>
      <w:tblPr>
        <w:tblStyle w:val="TabloKlavuzu"/>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A0" w:firstRow="1" w:lastRow="0" w:firstColumn="1" w:lastColumn="0" w:noHBand="0" w:noVBand="0"/>
      </w:tblPr>
      <w:tblGrid>
        <w:gridCol w:w="563"/>
        <w:gridCol w:w="1660"/>
        <w:gridCol w:w="4301"/>
        <w:gridCol w:w="3103"/>
      </w:tblGrid>
      <w:tr w:rsidR="00375147" w:rsidRPr="00375147" w:rsidTr="00FF778D">
        <w:trPr>
          <w:trHeight w:val="108"/>
          <w:jc w:val="center"/>
        </w:trPr>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294353" w:rsidRPr="007D0251" w:rsidRDefault="00294353"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Sıra</w:t>
            </w:r>
            <w:r w:rsidR="00BC2F79" w:rsidRPr="007D0251">
              <w:rPr>
                <w:rFonts w:ascii="Arial" w:hAnsi="Arial" w:cs="Arial"/>
                <w:b/>
                <w:color w:val="FFFFFF" w:themeColor="background1"/>
                <w:sz w:val="16"/>
                <w:szCs w:val="16"/>
                <w:lang w:eastAsia="tr-TR"/>
              </w:rPr>
              <w:t xml:space="preserve"> </w:t>
            </w:r>
            <w:r w:rsidRPr="007D0251">
              <w:rPr>
                <w:rFonts w:ascii="Arial" w:hAnsi="Arial" w:cs="Arial"/>
                <w:b/>
                <w:color w:val="FFFFFF" w:themeColor="background1"/>
                <w:sz w:val="16"/>
                <w:szCs w:val="16"/>
                <w:lang w:eastAsia="tr-TR"/>
              </w:rPr>
              <w:t>No</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294353" w:rsidRPr="007D0251" w:rsidRDefault="00294353"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Hizmetin Adı</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294353" w:rsidRPr="007D0251" w:rsidRDefault="00294353"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Başvuruda İstenen Belgeler ve Süreçleri</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294353" w:rsidRPr="007D0251" w:rsidRDefault="00294353" w:rsidP="007D0251">
            <w:pPr>
              <w:spacing w:after="0" w:line="240" w:lineRule="auto"/>
              <w:ind w:left="-57" w:right="-57"/>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Hizmetin</w:t>
            </w:r>
            <w:r w:rsidR="00BC2F79" w:rsidRPr="007D0251">
              <w:rPr>
                <w:rFonts w:ascii="Arial" w:hAnsi="Arial" w:cs="Arial"/>
                <w:b/>
                <w:color w:val="FFFFFF" w:themeColor="background1"/>
                <w:sz w:val="16"/>
                <w:szCs w:val="16"/>
                <w:lang w:eastAsia="tr-TR"/>
              </w:rPr>
              <w:t xml:space="preserve"> </w:t>
            </w:r>
            <w:r w:rsidRPr="007D0251">
              <w:rPr>
                <w:rFonts w:ascii="Arial" w:hAnsi="Arial" w:cs="Arial"/>
                <w:b/>
                <w:color w:val="FFFFFF" w:themeColor="background1"/>
                <w:sz w:val="16"/>
                <w:szCs w:val="16"/>
                <w:lang w:eastAsia="tr-TR"/>
              </w:rPr>
              <w:t>Ortalama</w:t>
            </w:r>
            <w:r w:rsidR="00BC2F79" w:rsidRPr="007D0251">
              <w:rPr>
                <w:rFonts w:ascii="Arial" w:hAnsi="Arial" w:cs="Arial"/>
                <w:b/>
                <w:color w:val="FFFFFF" w:themeColor="background1"/>
                <w:sz w:val="16"/>
                <w:szCs w:val="16"/>
                <w:lang w:eastAsia="tr-TR"/>
              </w:rPr>
              <w:t xml:space="preserve"> </w:t>
            </w:r>
            <w:r w:rsidRPr="007D0251">
              <w:rPr>
                <w:rFonts w:ascii="Arial" w:hAnsi="Arial" w:cs="Arial"/>
                <w:b/>
                <w:color w:val="FFFFFF" w:themeColor="background1"/>
                <w:sz w:val="16"/>
                <w:szCs w:val="16"/>
                <w:lang w:eastAsia="tr-TR"/>
              </w:rPr>
              <w:t>Tamamlanma</w:t>
            </w:r>
            <w:r w:rsidR="00BC2F79" w:rsidRPr="007D0251">
              <w:rPr>
                <w:rFonts w:ascii="Arial" w:hAnsi="Arial" w:cs="Arial"/>
                <w:b/>
                <w:color w:val="FFFFFF" w:themeColor="background1"/>
                <w:sz w:val="16"/>
                <w:szCs w:val="16"/>
                <w:lang w:eastAsia="tr-TR"/>
              </w:rPr>
              <w:t xml:space="preserve"> </w:t>
            </w:r>
            <w:r w:rsidRPr="007D0251">
              <w:rPr>
                <w:rFonts w:ascii="Arial" w:hAnsi="Arial" w:cs="Arial"/>
                <w:b/>
                <w:color w:val="FFFFFF" w:themeColor="background1"/>
                <w:sz w:val="16"/>
                <w:szCs w:val="16"/>
                <w:lang w:eastAsia="tr-TR"/>
              </w:rPr>
              <w:t>Süresi</w:t>
            </w:r>
            <w:r w:rsidR="00BC2F79" w:rsidRPr="007D0251">
              <w:rPr>
                <w:rFonts w:ascii="Arial" w:hAnsi="Arial" w:cs="Arial"/>
                <w:b/>
                <w:color w:val="FFFFFF" w:themeColor="background1"/>
                <w:sz w:val="16"/>
                <w:szCs w:val="16"/>
                <w:lang w:eastAsia="tr-TR"/>
              </w:rPr>
              <w:t xml:space="preserve"> </w:t>
            </w:r>
            <w:r w:rsidRPr="007D0251">
              <w:rPr>
                <w:rFonts w:ascii="Arial" w:hAnsi="Arial" w:cs="Arial"/>
                <w:b/>
                <w:color w:val="FFFFFF" w:themeColor="background1"/>
                <w:sz w:val="16"/>
                <w:szCs w:val="16"/>
                <w:lang w:eastAsia="tr-TR"/>
              </w:rPr>
              <w:t>(En Geç)</w:t>
            </w:r>
          </w:p>
        </w:tc>
      </w:tr>
      <w:tr w:rsidR="00375147" w:rsidRPr="00375147" w:rsidTr="00FF778D">
        <w:trPr>
          <w:trHeight w:val="102"/>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sz w:val="16"/>
                <w:szCs w:val="16"/>
                <w:lang w:eastAsia="tr-TR"/>
              </w:rPr>
            </w:pPr>
            <w:r w:rsidRPr="007D0251">
              <w:rPr>
                <w:rFonts w:ascii="Arial" w:eastAsia="Times New Roman" w:hAnsi="Arial" w:cs="Arial"/>
                <w:bCs/>
                <w:sz w:val="16"/>
                <w:szCs w:val="16"/>
                <w:lang w:eastAsia="tr-TR"/>
              </w:rPr>
              <w:t>Öğrenci Belgesi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sz w:val="16"/>
                <w:szCs w:val="16"/>
              </w:rPr>
            </w:pPr>
            <w:r w:rsidRPr="007D0251">
              <w:rPr>
                <w:rFonts w:ascii="Arial" w:hAnsi="Arial" w:cs="Arial"/>
                <w:sz w:val="16"/>
                <w:szCs w:val="16"/>
              </w:rPr>
              <w:t>-Öğrenci Kimlik Kartı</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sz w:val="16"/>
                <w:szCs w:val="16"/>
              </w:rPr>
              <w:t>-İl Dışından taleplerde imzalı öğrenci dilekçesi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3C020A"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Dakika</w:t>
            </w:r>
            <w:r w:rsidR="007D0251" w:rsidRPr="007D0251">
              <w:rPr>
                <w:rFonts w:ascii="Arial" w:hAnsi="Arial" w:cs="Arial"/>
                <w:color w:val="000000"/>
                <w:sz w:val="16"/>
                <w:szCs w:val="16"/>
                <w:lang w:eastAsia="tr-TR"/>
              </w:rPr>
              <w:t xml:space="preserve"> </w:t>
            </w:r>
            <w:r w:rsidRPr="007D0251">
              <w:rPr>
                <w:rFonts w:ascii="Arial" w:hAnsi="Arial" w:cs="Arial"/>
                <w:color w:val="000000"/>
                <w:sz w:val="16"/>
                <w:szCs w:val="16"/>
                <w:lang w:eastAsia="tr-TR"/>
              </w:rPr>
              <w:t>(</w:t>
            </w:r>
            <w:r w:rsidR="00EB433D" w:rsidRPr="007D0251">
              <w:rPr>
                <w:rFonts w:ascii="Arial" w:hAnsi="Arial" w:cs="Arial"/>
                <w:color w:val="000000"/>
                <w:sz w:val="16"/>
                <w:szCs w:val="16"/>
                <w:lang w:eastAsia="tr-TR"/>
              </w:rPr>
              <w:t>30 Dakika</w:t>
            </w:r>
            <w:r w:rsidRPr="007D0251">
              <w:rPr>
                <w:rFonts w:ascii="Arial" w:hAnsi="Arial" w:cs="Arial"/>
                <w:color w:val="000000"/>
                <w:sz w:val="16"/>
                <w:szCs w:val="16"/>
                <w:lang w:eastAsia="tr-TR"/>
              </w:rPr>
              <w:t>)</w:t>
            </w:r>
          </w:p>
        </w:tc>
      </w:tr>
      <w:tr w:rsidR="00375147" w:rsidRPr="00375147" w:rsidTr="00FF778D">
        <w:trPr>
          <w:trHeight w:val="135"/>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Transkript Belgesi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sz w:val="16"/>
                <w:szCs w:val="16"/>
              </w:rPr>
            </w:pPr>
            <w:r w:rsidRPr="007D0251">
              <w:rPr>
                <w:rFonts w:ascii="Arial" w:hAnsi="Arial" w:cs="Arial"/>
                <w:sz w:val="16"/>
                <w:szCs w:val="16"/>
              </w:rPr>
              <w:t>-Öğrenci Kimlik Kartı</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sz w:val="16"/>
                <w:szCs w:val="16"/>
              </w:rPr>
              <w:t>-İl Dışından taleplerde imzalı öğrenci dilekçesi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Dakika</w:t>
            </w:r>
            <w:r w:rsidR="007D0251" w:rsidRPr="007D0251">
              <w:rPr>
                <w:rFonts w:ascii="Arial" w:hAnsi="Arial" w:cs="Arial"/>
                <w:color w:val="000000"/>
                <w:sz w:val="16"/>
                <w:szCs w:val="16"/>
                <w:lang w:eastAsia="tr-TR"/>
              </w:rPr>
              <w:t xml:space="preserve"> </w:t>
            </w:r>
            <w:r w:rsidR="003C020A" w:rsidRPr="007D0251">
              <w:rPr>
                <w:rFonts w:ascii="Arial" w:hAnsi="Arial" w:cs="Arial"/>
                <w:color w:val="000000"/>
                <w:sz w:val="16"/>
                <w:szCs w:val="16"/>
                <w:lang w:eastAsia="tr-TR"/>
              </w:rPr>
              <w:t>(</w:t>
            </w:r>
            <w:r w:rsidRPr="007D0251">
              <w:rPr>
                <w:rFonts w:ascii="Arial" w:hAnsi="Arial" w:cs="Arial"/>
                <w:color w:val="000000"/>
                <w:sz w:val="16"/>
                <w:szCs w:val="16"/>
                <w:lang w:eastAsia="tr-TR"/>
              </w:rPr>
              <w:t>30 Dakika</w:t>
            </w:r>
            <w:r w:rsidR="003C020A" w:rsidRPr="007D0251">
              <w:rPr>
                <w:rFonts w:ascii="Arial" w:hAnsi="Arial" w:cs="Arial"/>
                <w:color w:val="000000"/>
                <w:sz w:val="16"/>
                <w:szCs w:val="16"/>
                <w:lang w:eastAsia="tr-TR"/>
              </w:rPr>
              <w:t>)</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İlişik Kesme Formu ve İlişik kesme işlemleri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119"/>
              <w:rPr>
                <w:rFonts w:ascii="Arial" w:hAnsi="Arial" w:cs="Arial"/>
                <w:color w:val="000000"/>
                <w:sz w:val="16"/>
                <w:szCs w:val="16"/>
                <w:lang w:eastAsia="tr-TR"/>
              </w:rPr>
            </w:pPr>
            <w:r w:rsidRPr="007D0251">
              <w:rPr>
                <w:rFonts w:ascii="Arial" w:hAnsi="Arial" w:cs="Arial"/>
                <w:color w:val="000000"/>
                <w:sz w:val="16"/>
                <w:szCs w:val="16"/>
                <w:lang w:eastAsia="tr-TR"/>
              </w:rPr>
              <w:t>-İlişik Kesme Formu</w:t>
            </w:r>
          </w:p>
          <w:p w:rsidR="00EB433D" w:rsidRPr="007D0251" w:rsidRDefault="00AA6A55" w:rsidP="007D0251">
            <w:pPr>
              <w:spacing w:after="0" w:line="240" w:lineRule="auto"/>
              <w:ind w:right="119"/>
              <w:rPr>
                <w:rFonts w:ascii="Arial" w:hAnsi="Arial" w:cs="Arial"/>
                <w:color w:val="000000"/>
                <w:sz w:val="16"/>
                <w:szCs w:val="16"/>
                <w:lang w:eastAsia="tr-TR"/>
              </w:rPr>
            </w:pPr>
            <w:hyperlink r:id="rId8" w:history="1">
              <w:r w:rsidR="003C020A" w:rsidRPr="007D0251">
                <w:rPr>
                  <w:rStyle w:val="Kpr"/>
                  <w:rFonts w:ascii="Arial" w:hAnsi="Arial" w:cs="Arial"/>
                  <w:sz w:val="16"/>
                  <w:szCs w:val="16"/>
                </w:rPr>
                <w:t>http://www.cumhuriyet.edu.tr/ogrenci/</w:t>
              </w:r>
            </w:hyperlink>
            <w:r w:rsidR="003C020A" w:rsidRPr="007D0251">
              <w:rPr>
                <w:rFonts w:ascii="Arial" w:hAnsi="Arial" w:cs="Arial"/>
                <w:sz w:val="16"/>
                <w:szCs w:val="16"/>
              </w:rPr>
              <w:t xml:space="preserve"> </w:t>
            </w:r>
            <w:r w:rsidR="00CD480C" w:rsidRPr="00CD480C">
              <w:rPr>
                <w:rFonts w:ascii="Arial" w:hAnsi="Arial" w:cs="Arial"/>
                <w:color w:val="000000"/>
                <w:sz w:val="16"/>
                <w:szCs w:val="16"/>
                <w:lang w:eastAsia="tr-TR"/>
              </w:rPr>
              <w:t>Öğrenci İşleri Daire Başkanlığı</w:t>
            </w:r>
            <w:r w:rsidR="00CD480C">
              <w:rPr>
                <w:rFonts w:ascii="Arial" w:hAnsi="Arial" w:cs="Arial"/>
                <w:color w:val="000000"/>
                <w:sz w:val="16"/>
                <w:szCs w:val="16"/>
                <w:lang w:eastAsia="tr-TR"/>
              </w:rPr>
              <w:t xml:space="preserve"> </w:t>
            </w:r>
            <w:r w:rsidR="00EB433D" w:rsidRPr="007D0251">
              <w:rPr>
                <w:rFonts w:ascii="Arial" w:hAnsi="Arial" w:cs="Arial"/>
                <w:color w:val="000000"/>
                <w:sz w:val="16"/>
                <w:szCs w:val="16"/>
                <w:lang w:eastAsia="tr-TR"/>
              </w:rPr>
              <w:t>sayfası</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İş Günü</w:t>
            </w:r>
          </w:p>
        </w:tc>
      </w:tr>
      <w:tr w:rsidR="00375147" w:rsidRPr="00375147" w:rsidTr="00FF778D">
        <w:trPr>
          <w:trHeight w:val="567"/>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Yatay Geçiş</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1-Dilekçe</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2-ÖSYM Belgesi(İnternet Çıktısı Kabul Edilir)</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3-Transkript Aslı</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4-Onaylı Ders İçerikleri</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5-Disiplin </w:t>
            </w:r>
            <w:r w:rsidR="00957112" w:rsidRPr="007D0251">
              <w:rPr>
                <w:rFonts w:ascii="Arial" w:hAnsi="Arial" w:cs="Arial"/>
                <w:color w:val="000000"/>
                <w:sz w:val="16"/>
                <w:szCs w:val="16"/>
                <w:lang w:eastAsia="tr-TR"/>
              </w:rPr>
              <w:t>cezası olmadığını gösterir resmi belge</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6-İkinci </w:t>
            </w:r>
            <w:r w:rsidR="00957112" w:rsidRPr="007D0251">
              <w:rPr>
                <w:rFonts w:ascii="Arial" w:hAnsi="Arial" w:cs="Arial"/>
                <w:color w:val="000000"/>
                <w:sz w:val="16"/>
                <w:szCs w:val="16"/>
                <w:lang w:eastAsia="tr-TR"/>
              </w:rPr>
              <w:t>öğretimden örgün öğretime geçiş başvurusunda öğrencinin %10’a girdiğini gösterir belge</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5604AF"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20 İş Günü</w:t>
            </w:r>
          </w:p>
        </w:tc>
      </w:tr>
      <w:tr w:rsidR="00375147" w:rsidRPr="00375147" w:rsidTr="00FF778D">
        <w:trPr>
          <w:trHeight w:val="126"/>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Mezuniyet</w:t>
            </w:r>
            <w:r w:rsidR="000A1E44" w:rsidRPr="007D0251">
              <w:rPr>
                <w:rFonts w:ascii="Arial" w:eastAsia="Times New Roman" w:hAnsi="Arial" w:cs="Arial"/>
                <w:bCs/>
                <w:color w:val="000000"/>
                <w:sz w:val="16"/>
                <w:szCs w:val="16"/>
                <w:lang w:eastAsia="tr-TR"/>
              </w:rPr>
              <w:t xml:space="preserve"> İçin</w:t>
            </w:r>
            <w:r w:rsidRPr="007D0251">
              <w:rPr>
                <w:rFonts w:ascii="Arial" w:eastAsia="Times New Roman" w:hAnsi="Arial" w:cs="Arial"/>
                <w:bCs/>
                <w:color w:val="000000"/>
                <w:sz w:val="16"/>
                <w:szCs w:val="16"/>
                <w:lang w:eastAsia="tr-TR"/>
              </w:rPr>
              <w:t xml:space="preserve"> Tek Ders Sınav Başvurusu</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4"/>
              </w:numPr>
              <w:spacing w:after="0" w:line="240" w:lineRule="auto"/>
              <w:ind w:left="318" w:right="119" w:hanging="284"/>
              <w:rPr>
                <w:rFonts w:ascii="Arial" w:hAnsi="Arial" w:cs="Arial"/>
                <w:color w:val="000000"/>
                <w:sz w:val="16"/>
                <w:szCs w:val="16"/>
                <w:lang w:eastAsia="tr-TR"/>
              </w:rPr>
            </w:pPr>
            <w:r w:rsidRPr="007D0251">
              <w:rPr>
                <w:rFonts w:ascii="Arial" w:hAnsi="Arial" w:cs="Arial"/>
                <w:color w:val="000000"/>
                <w:sz w:val="16"/>
                <w:szCs w:val="16"/>
                <w:lang w:eastAsia="tr-TR"/>
              </w:rPr>
              <w:t xml:space="preserve">Dilekçe </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Dakika</w:t>
            </w:r>
          </w:p>
        </w:tc>
      </w:tr>
      <w:tr w:rsidR="00375147" w:rsidRPr="00375147" w:rsidTr="00FF778D">
        <w:trPr>
          <w:trHeight w:val="275"/>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0A1E44"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Mazeret Tek Ders Sınavının Yapılması</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A74CA3"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w:t>
            </w:r>
            <w:r w:rsidR="000A1E44" w:rsidRPr="007D0251">
              <w:rPr>
                <w:rFonts w:ascii="Arial" w:hAnsi="Arial" w:cs="Arial"/>
                <w:color w:val="000000"/>
                <w:sz w:val="16"/>
                <w:szCs w:val="16"/>
                <w:lang w:eastAsia="tr-TR"/>
              </w:rPr>
              <w:t>Öğrencinin başvurusu</w:t>
            </w:r>
          </w:p>
          <w:p w:rsidR="007A4A22" w:rsidRPr="007D0251" w:rsidRDefault="007A4A22"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2-Bölüm Kurul</w:t>
            </w:r>
            <w:r w:rsidR="000A1E44" w:rsidRPr="007D0251">
              <w:rPr>
                <w:rFonts w:ascii="Arial" w:hAnsi="Arial" w:cs="Arial"/>
                <w:color w:val="000000"/>
                <w:sz w:val="16"/>
                <w:szCs w:val="16"/>
                <w:lang w:eastAsia="tr-TR"/>
              </w:rPr>
              <w:t>u</w:t>
            </w:r>
            <w:r w:rsidRPr="007D0251">
              <w:rPr>
                <w:rFonts w:ascii="Arial" w:hAnsi="Arial" w:cs="Arial"/>
                <w:color w:val="000000"/>
                <w:sz w:val="16"/>
                <w:szCs w:val="16"/>
                <w:lang w:eastAsia="tr-TR"/>
              </w:rPr>
              <w:t xml:space="preserve"> Kararı</w:t>
            </w:r>
          </w:p>
          <w:p w:rsidR="007A4A22" w:rsidRPr="007D0251" w:rsidRDefault="007A4A22"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3-Fakülte Yönetim Kurul</w:t>
            </w:r>
            <w:r w:rsidR="000A1E44" w:rsidRPr="007D0251">
              <w:rPr>
                <w:rFonts w:ascii="Arial" w:hAnsi="Arial" w:cs="Arial"/>
                <w:color w:val="000000"/>
                <w:sz w:val="16"/>
                <w:szCs w:val="16"/>
                <w:lang w:eastAsia="tr-TR"/>
              </w:rPr>
              <w:t>u</w:t>
            </w:r>
            <w:r w:rsidRPr="007D0251">
              <w:rPr>
                <w:rFonts w:ascii="Arial" w:hAnsi="Arial" w:cs="Arial"/>
                <w:color w:val="000000"/>
                <w:sz w:val="16"/>
                <w:szCs w:val="16"/>
                <w:lang w:eastAsia="tr-TR"/>
              </w:rPr>
              <w:t xml:space="preserve"> Kararı</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7A4A22"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w:t>
            </w:r>
            <w:r w:rsidR="00EB433D" w:rsidRPr="007D0251">
              <w:rPr>
                <w:rFonts w:ascii="Arial" w:hAnsi="Arial" w:cs="Arial"/>
                <w:color w:val="000000"/>
                <w:sz w:val="16"/>
                <w:szCs w:val="16"/>
                <w:lang w:eastAsia="tr-TR"/>
              </w:rPr>
              <w:t>C.Ü Ön Lisans ve Lisans Eğitim Öğretim Sınav Yönetmeliği</w:t>
            </w:r>
            <w:r w:rsidR="000A1E44" w:rsidRPr="007D0251">
              <w:rPr>
                <w:rFonts w:ascii="Arial" w:hAnsi="Arial" w:cs="Arial"/>
                <w:color w:val="000000"/>
                <w:sz w:val="16"/>
                <w:szCs w:val="16"/>
                <w:lang w:eastAsia="tr-TR"/>
              </w:rPr>
              <w:t>’</w:t>
            </w:r>
            <w:r w:rsidR="00EB433D" w:rsidRPr="007D0251">
              <w:rPr>
                <w:rFonts w:ascii="Arial" w:hAnsi="Arial" w:cs="Arial"/>
                <w:color w:val="000000"/>
                <w:sz w:val="16"/>
                <w:szCs w:val="16"/>
                <w:lang w:eastAsia="tr-TR"/>
              </w:rPr>
              <w:t xml:space="preserve">nde </w:t>
            </w:r>
            <w:r w:rsidR="000A1E44" w:rsidRPr="007D0251">
              <w:rPr>
                <w:rFonts w:ascii="Arial" w:hAnsi="Arial" w:cs="Arial"/>
                <w:color w:val="000000"/>
                <w:sz w:val="16"/>
                <w:szCs w:val="16"/>
                <w:lang w:eastAsia="tr-TR"/>
              </w:rPr>
              <w:t>belirtilen hükümlere göre gerçekleştirilir</w:t>
            </w:r>
            <w:r w:rsidR="009511EF" w:rsidRPr="007D0251">
              <w:rPr>
                <w:rFonts w:ascii="Arial" w:hAnsi="Arial" w:cs="Arial"/>
                <w:color w:val="000000"/>
                <w:sz w:val="16"/>
                <w:szCs w:val="16"/>
                <w:lang w:eastAsia="tr-TR"/>
              </w:rPr>
              <w:t>.</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Sınav Sonuçlarına İtiraz</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-Öğrenci Dilekçesi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0A1E44"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S.C.Ü Ön Lisans ve Lisans Eğitim Öğretim Sınav Yönetmeliği’nde belirtilen hükümlere göre gerçekleştirilir.</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Mazeret Sınavı</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1- Dilekçe </w:t>
            </w:r>
          </w:p>
          <w:p w:rsidR="00EB433D" w:rsidRPr="007D0251" w:rsidRDefault="003C020A"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2-Mazereti </w:t>
            </w:r>
            <w:r w:rsidR="000A1E44" w:rsidRPr="007D0251">
              <w:rPr>
                <w:rFonts w:ascii="Arial" w:hAnsi="Arial" w:cs="Arial"/>
                <w:color w:val="000000"/>
                <w:sz w:val="16"/>
                <w:szCs w:val="16"/>
                <w:lang w:eastAsia="tr-TR"/>
              </w:rPr>
              <w:t>b</w:t>
            </w:r>
            <w:r w:rsidRPr="007D0251">
              <w:rPr>
                <w:rFonts w:ascii="Arial" w:hAnsi="Arial" w:cs="Arial"/>
                <w:color w:val="000000"/>
                <w:sz w:val="16"/>
                <w:szCs w:val="16"/>
                <w:lang w:eastAsia="tr-TR"/>
              </w:rPr>
              <w:t>elirten</w:t>
            </w:r>
            <w:r w:rsidR="00EB433D" w:rsidRPr="007D0251">
              <w:rPr>
                <w:rFonts w:ascii="Arial" w:hAnsi="Arial" w:cs="Arial"/>
                <w:color w:val="000000"/>
                <w:sz w:val="16"/>
                <w:szCs w:val="16"/>
                <w:lang w:eastAsia="tr-TR"/>
              </w:rPr>
              <w:t xml:space="preserve"> belgeler</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7A4A22"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w:t>
            </w:r>
            <w:r w:rsidR="00A74CA3" w:rsidRPr="007D0251">
              <w:rPr>
                <w:rFonts w:ascii="Arial" w:hAnsi="Arial" w:cs="Arial"/>
                <w:color w:val="000000"/>
                <w:sz w:val="16"/>
                <w:szCs w:val="16"/>
                <w:lang w:eastAsia="tr-TR"/>
              </w:rPr>
              <w:t>C.Ü Ön Lisans ve Lisans Eğitim Ö</w:t>
            </w:r>
            <w:r w:rsidR="00EB433D" w:rsidRPr="007D0251">
              <w:rPr>
                <w:rFonts w:ascii="Arial" w:hAnsi="Arial" w:cs="Arial"/>
                <w:color w:val="000000"/>
                <w:sz w:val="16"/>
                <w:szCs w:val="16"/>
                <w:lang w:eastAsia="tr-TR"/>
              </w:rPr>
              <w:t>ğretim Sınav Yön</w:t>
            </w:r>
            <w:r w:rsidR="00A74CA3" w:rsidRPr="007D0251">
              <w:rPr>
                <w:rFonts w:ascii="Arial" w:hAnsi="Arial" w:cs="Arial"/>
                <w:color w:val="000000"/>
                <w:sz w:val="16"/>
                <w:szCs w:val="16"/>
                <w:lang w:eastAsia="tr-TR"/>
              </w:rPr>
              <w:t>etmeliği</w:t>
            </w:r>
            <w:r w:rsidR="000A1E44" w:rsidRPr="007D0251">
              <w:rPr>
                <w:rFonts w:ascii="Arial" w:hAnsi="Arial" w:cs="Arial"/>
                <w:color w:val="000000"/>
                <w:sz w:val="16"/>
                <w:szCs w:val="16"/>
                <w:lang w:eastAsia="tr-TR"/>
              </w:rPr>
              <w:t>’</w:t>
            </w:r>
            <w:r w:rsidR="00A74CA3" w:rsidRPr="007D0251">
              <w:rPr>
                <w:rFonts w:ascii="Arial" w:hAnsi="Arial" w:cs="Arial"/>
                <w:color w:val="000000"/>
                <w:sz w:val="16"/>
                <w:szCs w:val="16"/>
                <w:lang w:eastAsia="tr-TR"/>
              </w:rPr>
              <w:t>nde belirtilen süreler g</w:t>
            </w:r>
            <w:r w:rsidR="00EB433D" w:rsidRPr="007D0251">
              <w:rPr>
                <w:rFonts w:ascii="Arial" w:hAnsi="Arial" w:cs="Arial"/>
                <w:color w:val="000000"/>
                <w:sz w:val="16"/>
                <w:szCs w:val="16"/>
                <w:lang w:eastAsia="tr-TR"/>
              </w:rPr>
              <w:t>eçerlidir</w:t>
            </w:r>
            <w:r w:rsidRPr="007D0251">
              <w:rPr>
                <w:rFonts w:ascii="Arial" w:hAnsi="Arial" w:cs="Arial"/>
                <w:color w:val="000000"/>
                <w:sz w:val="16"/>
                <w:szCs w:val="16"/>
                <w:lang w:eastAsia="tr-TR"/>
              </w:rPr>
              <w:t>.</w:t>
            </w:r>
          </w:p>
        </w:tc>
      </w:tr>
      <w:tr w:rsidR="00375147" w:rsidRPr="00375147" w:rsidTr="00FF778D">
        <w:trPr>
          <w:trHeight w:val="195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pStyle w:val="ListeParagraf"/>
              <w:numPr>
                <w:ilvl w:val="0"/>
                <w:numId w:val="30"/>
              </w:numPr>
              <w:spacing w:after="0" w:line="240" w:lineRule="auto"/>
              <w:ind w:left="414" w:hanging="357"/>
              <w:jc w:val="center"/>
              <w:rPr>
                <w:rFonts w:ascii="Arial" w:hAnsi="Arial" w:cs="Arial"/>
                <w:b/>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Dikey Geçiş Kayıtları</w:t>
            </w:r>
          </w:p>
        </w:tc>
        <w:tc>
          <w:tcPr>
            <w:tcW w:w="0" w:type="auto"/>
            <w:tcBorders>
              <w:top w:val="single" w:sz="4" w:space="0" w:color="4CBFD2"/>
              <w:left w:val="single" w:sz="4" w:space="0" w:color="4CBFD2"/>
              <w:bottom w:val="single" w:sz="4" w:space="0" w:color="4CBFD2"/>
              <w:right w:val="single" w:sz="4" w:space="0" w:color="4CBFD2"/>
            </w:tcBorders>
            <w:vAlign w:val="center"/>
          </w:tcPr>
          <w:p w:rsidR="00112CB9" w:rsidRPr="007D0251" w:rsidRDefault="00112CB9"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1-Ön Lisans Diplomasının Aslı veya Geçici Mezuniyet Belgesi</w:t>
            </w:r>
          </w:p>
          <w:p w:rsidR="00112CB9" w:rsidRPr="007D0251" w:rsidRDefault="00112CB9"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2-ÖSYM Sınav Sonuç Belgesi İnternet Çıktısı</w:t>
            </w:r>
          </w:p>
          <w:p w:rsidR="00112CB9" w:rsidRPr="007D0251" w:rsidRDefault="00112CB9"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3-Fotoğraflı Nüfus Cüzdan Fotokopisi</w:t>
            </w:r>
          </w:p>
          <w:p w:rsidR="00112CB9" w:rsidRPr="007D0251" w:rsidRDefault="00112CB9"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4-6 Adet 4,5x6 ebadında </w:t>
            </w:r>
            <w:r w:rsidR="00AB3EA2" w:rsidRPr="007D0251">
              <w:rPr>
                <w:rFonts w:ascii="Arial" w:hAnsi="Arial" w:cs="Arial"/>
                <w:color w:val="000000"/>
                <w:sz w:val="16"/>
                <w:szCs w:val="16"/>
                <w:lang w:eastAsia="tr-TR"/>
              </w:rPr>
              <w:t>çekilmiş vesikalık f</w:t>
            </w:r>
            <w:r w:rsidRPr="007D0251">
              <w:rPr>
                <w:rFonts w:ascii="Arial" w:hAnsi="Arial" w:cs="Arial"/>
                <w:color w:val="000000"/>
                <w:sz w:val="16"/>
                <w:szCs w:val="16"/>
                <w:lang w:eastAsia="tr-TR"/>
              </w:rPr>
              <w:t xml:space="preserve">otoğraf </w:t>
            </w:r>
            <w:r w:rsidR="00AB3EA2" w:rsidRPr="007D0251">
              <w:rPr>
                <w:rFonts w:ascii="Arial" w:hAnsi="Arial" w:cs="Arial"/>
                <w:color w:val="000000"/>
                <w:sz w:val="16"/>
                <w:szCs w:val="16"/>
                <w:lang w:eastAsia="tr-TR"/>
              </w:rPr>
              <w:t>(</w:t>
            </w:r>
            <w:r w:rsidRPr="007D0251">
              <w:rPr>
                <w:rFonts w:ascii="Arial" w:hAnsi="Arial" w:cs="Arial"/>
                <w:color w:val="000000"/>
                <w:sz w:val="16"/>
                <w:szCs w:val="16"/>
                <w:lang w:eastAsia="tr-TR"/>
              </w:rPr>
              <w:t>Fotoğraflar Kılık Kıyafet Yönetmeliğine Uygun Olmalı</w:t>
            </w:r>
            <w:r w:rsidR="003C020A" w:rsidRPr="007D0251">
              <w:rPr>
                <w:rFonts w:ascii="Arial" w:hAnsi="Arial" w:cs="Arial"/>
                <w:color w:val="000000"/>
                <w:sz w:val="16"/>
                <w:szCs w:val="16"/>
                <w:lang w:eastAsia="tr-TR"/>
              </w:rPr>
              <w:t>)</w:t>
            </w:r>
          </w:p>
          <w:p w:rsidR="00112CB9" w:rsidRPr="007D0251" w:rsidRDefault="003C020A"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5-Erkek Adaylar İçin</w:t>
            </w:r>
            <w:r w:rsidR="00112CB9" w:rsidRPr="007D0251">
              <w:rPr>
                <w:rFonts w:ascii="Arial" w:hAnsi="Arial" w:cs="Arial"/>
                <w:color w:val="000000"/>
                <w:sz w:val="16"/>
                <w:szCs w:val="16"/>
                <w:lang w:eastAsia="tr-TR"/>
              </w:rPr>
              <w:t xml:space="preserve"> Askerlik Durum Belgesi</w:t>
            </w:r>
          </w:p>
          <w:p w:rsidR="00112CB9" w:rsidRPr="007D0251" w:rsidRDefault="00112CB9"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6-Öğrenim Gid</w:t>
            </w:r>
            <w:r w:rsidR="00AB3EA2" w:rsidRPr="007D0251">
              <w:rPr>
                <w:rFonts w:ascii="Arial" w:hAnsi="Arial" w:cs="Arial"/>
                <w:color w:val="000000"/>
                <w:sz w:val="16"/>
                <w:szCs w:val="16"/>
                <w:lang w:eastAsia="tr-TR"/>
              </w:rPr>
              <w:t>eri Katkı Payı (İkinci öğretim öğrencileri İçin g</w:t>
            </w:r>
            <w:r w:rsidRPr="007D0251">
              <w:rPr>
                <w:rFonts w:ascii="Arial" w:hAnsi="Arial" w:cs="Arial"/>
                <w:color w:val="000000"/>
                <w:sz w:val="16"/>
                <w:szCs w:val="16"/>
                <w:lang w:eastAsia="tr-TR"/>
              </w:rPr>
              <w:t>ereklidir)</w:t>
            </w:r>
          </w:p>
          <w:p w:rsidR="00EB433D" w:rsidRPr="007D0251" w:rsidRDefault="00112CB9"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7-Sağlık Kurulu Raporu </w:t>
            </w:r>
            <w:r w:rsidR="003C020A" w:rsidRPr="007D0251">
              <w:rPr>
                <w:rFonts w:ascii="Arial" w:hAnsi="Arial" w:cs="Arial"/>
                <w:color w:val="000000"/>
                <w:sz w:val="16"/>
                <w:szCs w:val="16"/>
                <w:lang w:eastAsia="tr-TR"/>
              </w:rPr>
              <w:t>(</w:t>
            </w:r>
            <w:r w:rsidRPr="007D0251">
              <w:rPr>
                <w:rFonts w:ascii="Arial" w:hAnsi="Arial" w:cs="Arial"/>
                <w:color w:val="000000"/>
                <w:sz w:val="16"/>
                <w:szCs w:val="16"/>
                <w:lang w:eastAsia="tr-TR"/>
              </w:rPr>
              <w:t xml:space="preserve">Tam Teşekküllü Devlet </w:t>
            </w:r>
            <w:r w:rsidR="00AB3EA2" w:rsidRPr="007D0251">
              <w:rPr>
                <w:rFonts w:ascii="Arial" w:hAnsi="Arial" w:cs="Arial"/>
                <w:color w:val="000000"/>
                <w:sz w:val="16"/>
                <w:szCs w:val="16"/>
                <w:lang w:eastAsia="tr-TR"/>
              </w:rPr>
              <w:t>Hastanesi veya Özel Hastaneden alınmış o</w:t>
            </w:r>
            <w:r w:rsidRPr="007D0251">
              <w:rPr>
                <w:rFonts w:ascii="Arial" w:hAnsi="Arial" w:cs="Arial"/>
                <w:color w:val="000000"/>
                <w:sz w:val="16"/>
                <w:szCs w:val="16"/>
                <w:lang w:eastAsia="tr-TR"/>
              </w:rPr>
              <w:t>lmalıdır</w:t>
            </w:r>
            <w:r w:rsidR="003C020A" w:rsidRPr="007D0251">
              <w:rPr>
                <w:rFonts w:ascii="Arial" w:hAnsi="Arial" w:cs="Arial"/>
                <w:color w:val="000000"/>
                <w:sz w:val="16"/>
                <w:szCs w:val="16"/>
                <w:lang w:eastAsia="tr-TR"/>
              </w:rPr>
              <w:t>.)</w:t>
            </w:r>
          </w:p>
          <w:p w:rsidR="00E07665" w:rsidRPr="007D0251" w:rsidRDefault="00A6513E"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w:t>
            </w:r>
            <w:r w:rsidR="00E07665" w:rsidRPr="007D0251">
              <w:rPr>
                <w:rFonts w:ascii="Arial" w:hAnsi="Arial" w:cs="Arial"/>
                <w:color w:val="000000"/>
                <w:sz w:val="16"/>
                <w:szCs w:val="16"/>
                <w:lang w:eastAsia="tr-TR"/>
              </w:rPr>
              <w:t>S.C.Ü.</w:t>
            </w:r>
            <w:r w:rsidRPr="007D0251">
              <w:rPr>
                <w:rFonts w:ascii="Arial" w:hAnsi="Arial" w:cs="Arial"/>
                <w:color w:val="000000"/>
                <w:sz w:val="16"/>
                <w:szCs w:val="16"/>
                <w:lang w:eastAsia="tr-TR"/>
              </w:rPr>
              <w:t xml:space="preserve"> Öğrenci İşl</w:t>
            </w:r>
            <w:r w:rsidR="00E07665" w:rsidRPr="007D0251">
              <w:rPr>
                <w:rFonts w:ascii="Arial" w:hAnsi="Arial" w:cs="Arial"/>
                <w:color w:val="000000"/>
                <w:sz w:val="16"/>
                <w:szCs w:val="16"/>
                <w:lang w:eastAsia="tr-TR"/>
              </w:rPr>
              <w:t xml:space="preserve">eri Daire </w:t>
            </w:r>
            <w:r w:rsidRPr="007D0251">
              <w:rPr>
                <w:rFonts w:ascii="Arial" w:hAnsi="Arial" w:cs="Arial"/>
                <w:color w:val="000000"/>
                <w:sz w:val="16"/>
                <w:szCs w:val="16"/>
                <w:lang w:eastAsia="tr-TR"/>
              </w:rPr>
              <w:t xml:space="preserve">Başkanlığı web sayfasındaki güncel duyuruda belirtilen evraklar esas alınarak) </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10 Dakika</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5A4619"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10</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Kayıt Dondurma</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1-Mazereti belirt</w:t>
            </w:r>
            <w:r w:rsidR="005578C3" w:rsidRPr="007D0251">
              <w:rPr>
                <w:rFonts w:ascii="Arial" w:hAnsi="Arial" w:cs="Arial"/>
                <w:color w:val="000000"/>
                <w:sz w:val="16"/>
                <w:szCs w:val="16"/>
                <w:lang w:eastAsia="tr-TR"/>
              </w:rPr>
              <w:t xml:space="preserve">ir öğrenci dilekçesi </w:t>
            </w:r>
            <w:r w:rsidR="007D7CAE" w:rsidRPr="007D0251">
              <w:rPr>
                <w:rFonts w:ascii="Arial" w:hAnsi="Arial" w:cs="Arial"/>
                <w:color w:val="000000"/>
                <w:sz w:val="16"/>
                <w:szCs w:val="16"/>
                <w:lang w:eastAsia="tr-TR"/>
              </w:rPr>
              <w:t>(V</w:t>
            </w:r>
            <w:r w:rsidRPr="007D0251">
              <w:rPr>
                <w:rFonts w:ascii="Arial" w:hAnsi="Arial" w:cs="Arial"/>
                <w:color w:val="000000"/>
                <w:sz w:val="16"/>
                <w:szCs w:val="16"/>
                <w:lang w:eastAsia="tr-TR"/>
              </w:rPr>
              <w:t xml:space="preserve">arsa </w:t>
            </w:r>
            <w:r w:rsidR="005578C3" w:rsidRPr="007D0251">
              <w:rPr>
                <w:rFonts w:ascii="Arial" w:hAnsi="Arial" w:cs="Arial"/>
                <w:color w:val="000000"/>
                <w:sz w:val="16"/>
                <w:szCs w:val="16"/>
                <w:lang w:eastAsia="tr-TR"/>
              </w:rPr>
              <w:t xml:space="preserve">belgeler </w:t>
            </w:r>
            <w:r w:rsidRPr="007D0251">
              <w:rPr>
                <w:rFonts w:ascii="Arial" w:hAnsi="Arial" w:cs="Arial"/>
                <w:color w:val="000000"/>
                <w:sz w:val="16"/>
                <w:szCs w:val="16"/>
                <w:lang w:eastAsia="tr-TR"/>
              </w:rPr>
              <w:t>eklene</w:t>
            </w:r>
            <w:r w:rsidR="005578C3" w:rsidRPr="007D0251">
              <w:rPr>
                <w:rFonts w:ascii="Arial" w:hAnsi="Arial" w:cs="Arial"/>
                <w:color w:val="000000"/>
                <w:sz w:val="16"/>
                <w:szCs w:val="16"/>
                <w:lang w:eastAsia="tr-TR"/>
              </w:rPr>
              <w:t>r</w:t>
            </w:r>
            <w:r w:rsidRPr="007D0251">
              <w:rPr>
                <w:rFonts w:ascii="Arial" w:hAnsi="Arial" w:cs="Arial"/>
                <w:color w:val="000000"/>
                <w:sz w:val="16"/>
                <w:szCs w:val="16"/>
                <w:lang w:eastAsia="tr-TR"/>
              </w:rPr>
              <w:t>ek</w:t>
            </w:r>
            <w:r w:rsidR="007D7CAE" w:rsidRPr="007D0251">
              <w:rPr>
                <w:rFonts w:ascii="Arial" w:hAnsi="Arial" w:cs="Arial"/>
                <w:color w:val="000000"/>
                <w:sz w:val="16"/>
                <w:szCs w:val="16"/>
                <w:lang w:eastAsia="tr-TR"/>
              </w:rPr>
              <w:t>)</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10 </w:t>
            </w:r>
            <w:r w:rsidR="005604AF" w:rsidRPr="007D0251">
              <w:rPr>
                <w:rFonts w:ascii="Arial" w:hAnsi="Arial" w:cs="Arial"/>
                <w:color w:val="000000"/>
                <w:sz w:val="16"/>
                <w:szCs w:val="16"/>
                <w:lang w:eastAsia="tr-TR"/>
              </w:rPr>
              <w:t xml:space="preserve">İş </w:t>
            </w:r>
            <w:r w:rsidRPr="007D0251">
              <w:rPr>
                <w:rFonts w:ascii="Arial" w:hAnsi="Arial" w:cs="Arial"/>
                <w:color w:val="000000"/>
                <w:sz w:val="16"/>
                <w:szCs w:val="16"/>
                <w:lang w:eastAsia="tr-TR"/>
              </w:rPr>
              <w:t>Gün</w:t>
            </w:r>
            <w:r w:rsidR="005604AF" w:rsidRPr="007D0251">
              <w:rPr>
                <w:rFonts w:ascii="Arial" w:hAnsi="Arial" w:cs="Arial"/>
                <w:color w:val="000000"/>
                <w:sz w:val="16"/>
                <w:szCs w:val="16"/>
                <w:lang w:eastAsia="tr-TR"/>
              </w:rPr>
              <w:t>ü</w:t>
            </w:r>
          </w:p>
        </w:tc>
      </w:tr>
      <w:tr w:rsidR="00375147" w:rsidRPr="00375147" w:rsidTr="00FF778D">
        <w:trPr>
          <w:trHeight w:val="567"/>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5A4619"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11</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Derslerden Muaf Olma</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1-Dilekçe</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2-Transkript                              </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3-Ders İçerikleri</w:t>
            </w:r>
            <w:r w:rsidR="007D7CAE" w:rsidRPr="007D0251">
              <w:rPr>
                <w:rFonts w:ascii="Arial" w:hAnsi="Arial" w:cs="Arial"/>
                <w:color w:val="000000"/>
                <w:sz w:val="16"/>
                <w:szCs w:val="16"/>
                <w:lang w:eastAsia="tr-TR"/>
              </w:rPr>
              <w:t xml:space="preserve"> (Onaylı)</w:t>
            </w:r>
          </w:p>
          <w:p w:rsidR="00EB433D" w:rsidRPr="007D0251" w:rsidRDefault="00EB433D" w:rsidP="007D0251">
            <w:pPr>
              <w:spacing w:after="0" w:line="240" w:lineRule="auto"/>
              <w:rPr>
                <w:rFonts w:ascii="Arial" w:hAnsi="Arial" w:cs="Arial"/>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7D7CAE"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w:t>
            </w:r>
            <w:r w:rsidR="00EB433D" w:rsidRPr="007D0251">
              <w:rPr>
                <w:rFonts w:ascii="Arial" w:hAnsi="Arial" w:cs="Arial"/>
                <w:color w:val="000000"/>
                <w:sz w:val="16"/>
                <w:szCs w:val="16"/>
                <w:lang w:eastAsia="tr-TR"/>
              </w:rPr>
              <w:t>C.Ü Ön Lisans ve Lisans Eğitim Öğretim Sınav Yönetmeliği</w:t>
            </w:r>
            <w:r w:rsidR="005578C3" w:rsidRPr="007D0251">
              <w:rPr>
                <w:rFonts w:ascii="Arial" w:hAnsi="Arial" w:cs="Arial"/>
                <w:color w:val="000000"/>
                <w:sz w:val="16"/>
                <w:szCs w:val="16"/>
                <w:lang w:eastAsia="tr-TR"/>
              </w:rPr>
              <w:t>’</w:t>
            </w:r>
            <w:r w:rsidR="00EB433D" w:rsidRPr="007D0251">
              <w:rPr>
                <w:rFonts w:ascii="Arial" w:hAnsi="Arial" w:cs="Arial"/>
                <w:color w:val="000000"/>
                <w:sz w:val="16"/>
                <w:szCs w:val="16"/>
                <w:lang w:eastAsia="tr-TR"/>
              </w:rPr>
              <w:t xml:space="preserve">nin </w:t>
            </w:r>
            <w:r w:rsidR="005578C3" w:rsidRPr="007D0251">
              <w:rPr>
                <w:rFonts w:ascii="Arial" w:hAnsi="Arial" w:cs="Arial"/>
                <w:color w:val="000000"/>
                <w:sz w:val="16"/>
                <w:szCs w:val="16"/>
                <w:lang w:eastAsia="tr-TR"/>
              </w:rPr>
              <w:t>ilgili maddesinde belirtilen başvuru süresinin bitimini takiben 15 iş günü içinde.</w:t>
            </w:r>
          </w:p>
        </w:tc>
      </w:tr>
      <w:tr w:rsidR="00375147" w:rsidRPr="00375147" w:rsidTr="00FF778D">
        <w:trPr>
          <w:trHeight w:val="3782"/>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5A4619"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12</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Üniversitemiz Kesin Kayıt İşlemleri</w:t>
            </w: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1-Lisans Diplomasının Aslı veya Geçici Mezuniyet Belgesi</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2-ÖSYS Sonuç Belgesinin İnternet Çıktısı</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3-Fotoğraflı Nüfus Cüzdanı Fotokopisi</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4- 6 Adet 4,5x6 ebadında Çekilmiş Vesikalık Fotoğraf Fotoğraflar Kılık Kıyafet Yönetmeliğine Uygun Olmalı</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Erkek Adayların Askerlik Durum Belgesi ya da Terhis Belgesi (İnternetten Bakılabilir)</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6-Ön Kayıt Formunun İnternet Üzerinden Doldurulmuş Olması</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7- Öğrenim Gideri Katkı Payı</w:t>
            </w:r>
            <w:r w:rsidR="009511EF" w:rsidRPr="007D0251">
              <w:rPr>
                <w:rFonts w:ascii="Arial" w:hAnsi="Arial" w:cs="Arial"/>
                <w:color w:val="000000"/>
                <w:sz w:val="16"/>
                <w:szCs w:val="16"/>
                <w:lang w:eastAsia="tr-TR"/>
              </w:rPr>
              <w:t xml:space="preserve"> (Ödendi belgesi)</w:t>
            </w:r>
            <w:r w:rsidRPr="007D0251">
              <w:rPr>
                <w:rFonts w:ascii="Arial" w:hAnsi="Arial" w:cs="Arial"/>
                <w:color w:val="000000"/>
                <w:sz w:val="16"/>
                <w:szCs w:val="16"/>
                <w:lang w:eastAsia="tr-TR"/>
              </w:rPr>
              <w:t xml:space="preserve"> (İkinci Öğretim Öğrencileri İçin Gereklidir)</w:t>
            </w:r>
          </w:p>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8- Sağlık Kurulu Raporu Tam Teşekküllü Devlet Hastanesi veya Özel Hastaneden Alınmış Olmalıdır</w:t>
            </w:r>
          </w:p>
          <w:p w:rsidR="005578C3" w:rsidRDefault="005578C3"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(S.C.Ü. Öğrenci İşleri Daire Başkanlığı web sayfasındaki güncel duyuruda belirtilen evraklar esas alınarak</w:t>
            </w:r>
            <w:r w:rsidR="005D4E5F" w:rsidRPr="007D0251">
              <w:rPr>
                <w:rFonts w:ascii="Arial" w:hAnsi="Arial" w:cs="Arial"/>
                <w:color w:val="000000"/>
                <w:sz w:val="16"/>
                <w:szCs w:val="16"/>
                <w:lang w:eastAsia="tr-TR"/>
              </w:rPr>
              <w:t xml:space="preserve"> işlem gerçekleştirilir</w:t>
            </w:r>
            <w:r w:rsidRPr="007D0251">
              <w:rPr>
                <w:rFonts w:ascii="Arial" w:hAnsi="Arial" w:cs="Arial"/>
                <w:color w:val="000000"/>
                <w:sz w:val="16"/>
                <w:szCs w:val="16"/>
                <w:lang w:eastAsia="tr-TR"/>
              </w:rPr>
              <w:t>)</w:t>
            </w:r>
          </w:p>
          <w:p w:rsidR="00536B2F" w:rsidRDefault="00536B2F" w:rsidP="007D0251">
            <w:pPr>
              <w:spacing w:after="0" w:line="240" w:lineRule="auto"/>
              <w:rPr>
                <w:rFonts w:ascii="Arial" w:hAnsi="Arial" w:cs="Arial"/>
                <w:color w:val="000000"/>
                <w:sz w:val="16"/>
                <w:szCs w:val="16"/>
                <w:lang w:eastAsia="tr-TR"/>
              </w:rPr>
            </w:pPr>
          </w:p>
          <w:p w:rsidR="00536B2F" w:rsidRDefault="00536B2F" w:rsidP="007D0251">
            <w:pPr>
              <w:spacing w:after="0" w:line="240" w:lineRule="auto"/>
              <w:rPr>
                <w:rFonts w:ascii="Arial" w:hAnsi="Arial" w:cs="Arial"/>
                <w:color w:val="000000"/>
                <w:sz w:val="16"/>
                <w:szCs w:val="16"/>
                <w:lang w:eastAsia="tr-TR"/>
              </w:rPr>
            </w:pPr>
          </w:p>
          <w:p w:rsidR="00536B2F" w:rsidRDefault="00536B2F" w:rsidP="007D0251">
            <w:pPr>
              <w:spacing w:after="0" w:line="240" w:lineRule="auto"/>
              <w:rPr>
                <w:rFonts w:ascii="Arial" w:hAnsi="Arial" w:cs="Arial"/>
                <w:color w:val="000000"/>
                <w:sz w:val="16"/>
                <w:szCs w:val="16"/>
                <w:lang w:eastAsia="tr-TR"/>
              </w:rPr>
            </w:pPr>
          </w:p>
          <w:p w:rsidR="00536B2F" w:rsidRDefault="00536B2F" w:rsidP="007D0251">
            <w:pPr>
              <w:spacing w:after="0" w:line="240" w:lineRule="auto"/>
              <w:rPr>
                <w:rFonts w:ascii="Arial" w:hAnsi="Arial" w:cs="Arial"/>
                <w:color w:val="000000"/>
                <w:sz w:val="16"/>
                <w:szCs w:val="16"/>
                <w:lang w:eastAsia="tr-TR"/>
              </w:rPr>
            </w:pPr>
          </w:p>
          <w:p w:rsidR="00536B2F" w:rsidRDefault="00536B2F" w:rsidP="007D0251">
            <w:pPr>
              <w:spacing w:after="0" w:line="240" w:lineRule="auto"/>
              <w:rPr>
                <w:rFonts w:ascii="Arial" w:hAnsi="Arial" w:cs="Arial"/>
                <w:color w:val="000000"/>
                <w:sz w:val="16"/>
                <w:szCs w:val="16"/>
                <w:lang w:eastAsia="tr-TR"/>
              </w:rPr>
            </w:pPr>
          </w:p>
          <w:p w:rsidR="00536B2F" w:rsidRPr="007D0251" w:rsidRDefault="00536B2F" w:rsidP="007D0251">
            <w:pPr>
              <w:spacing w:after="0" w:line="240" w:lineRule="auto"/>
              <w:rPr>
                <w:rFonts w:ascii="Arial" w:hAnsi="Arial" w:cs="Arial"/>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EB433D" w:rsidRPr="007D0251" w:rsidRDefault="00EB433D"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Yükseköğretim Kurulu Başkanlığı </w:t>
            </w:r>
            <w:r w:rsidR="005578C3" w:rsidRPr="007D0251">
              <w:rPr>
                <w:rFonts w:ascii="Arial" w:hAnsi="Arial" w:cs="Arial"/>
                <w:color w:val="000000"/>
                <w:sz w:val="16"/>
                <w:szCs w:val="16"/>
                <w:lang w:eastAsia="tr-TR"/>
              </w:rPr>
              <w:t>t</w:t>
            </w:r>
            <w:r w:rsidRPr="007D0251">
              <w:rPr>
                <w:rFonts w:ascii="Arial" w:hAnsi="Arial" w:cs="Arial"/>
                <w:color w:val="000000"/>
                <w:sz w:val="16"/>
                <w:szCs w:val="16"/>
                <w:lang w:eastAsia="tr-TR"/>
              </w:rPr>
              <w:t xml:space="preserve">arafından ilan edilen </w:t>
            </w:r>
            <w:r w:rsidR="005578C3" w:rsidRPr="007D0251">
              <w:rPr>
                <w:rFonts w:ascii="Arial" w:hAnsi="Arial" w:cs="Arial"/>
                <w:color w:val="000000"/>
                <w:sz w:val="16"/>
                <w:szCs w:val="16"/>
                <w:lang w:eastAsia="tr-TR"/>
              </w:rPr>
              <w:t>takvime uygun olarak gerçekleştirilir.</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lastRenderedPageBreak/>
              <w:t>Sıra No</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Hizmetin Adı</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Başvuruda İstenen Belgeler ve Süreçleri</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after="0" w:line="240" w:lineRule="auto"/>
              <w:ind w:left="-57" w:right="-57"/>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t>Hizmetin Ortalama Tamamlanma Süresi (En Geç)</w:t>
            </w:r>
          </w:p>
        </w:tc>
      </w:tr>
      <w:tr w:rsidR="00375147" w:rsidRPr="00375147" w:rsidTr="00FF778D">
        <w:trPr>
          <w:trHeight w:val="41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13</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lang w:eastAsia="tr-TR"/>
              </w:rPr>
            </w:pPr>
            <w:r w:rsidRPr="007D0251">
              <w:rPr>
                <w:rFonts w:ascii="Arial" w:hAnsi="Arial" w:cs="Arial"/>
                <w:sz w:val="16"/>
                <w:szCs w:val="16"/>
                <w:lang w:eastAsia="tr-TR"/>
              </w:rPr>
              <w:t>1-Öğrencin tarafından elektronik ortamda ders seçimi</w:t>
            </w:r>
          </w:p>
          <w:p w:rsidR="00F747AC" w:rsidRPr="007D0251" w:rsidRDefault="00F747AC" w:rsidP="007D0251">
            <w:pPr>
              <w:spacing w:after="0" w:line="240" w:lineRule="auto"/>
              <w:rPr>
                <w:rFonts w:ascii="Arial" w:hAnsi="Arial" w:cs="Arial"/>
                <w:sz w:val="16"/>
                <w:szCs w:val="16"/>
                <w:lang w:eastAsia="tr-TR"/>
              </w:rPr>
            </w:pPr>
            <w:r w:rsidRPr="007D0251">
              <w:rPr>
                <w:rFonts w:ascii="Arial" w:hAnsi="Arial" w:cs="Arial"/>
                <w:sz w:val="16"/>
                <w:szCs w:val="16"/>
                <w:lang w:eastAsia="tr-TR"/>
              </w:rPr>
              <w:t>2-Banka dekontu (İkinci Öğretim ve normal öğrenim sürelerini dolduran öğrenciler için geçerlidir)</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left="720"/>
              <w:rPr>
                <w:rFonts w:ascii="Arial" w:hAnsi="Arial" w:cs="Arial"/>
                <w:color w:val="000000"/>
                <w:sz w:val="16"/>
                <w:szCs w:val="16"/>
                <w:lang w:eastAsia="tr-TR"/>
              </w:rPr>
            </w:pPr>
            <w:r w:rsidRPr="007D0251">
              <w:rPr>
                <w:rFonts w:ascii="Arial" w:hAnsi="Arial" w:cs="Arial"/>
                <w:color w:val="000000"/>
                <w:sz w:val="16"/>
                <w:szCs w:val="16"/>
                <w:lang w:eastAsia="tr-TR"/>
              </w:rPr>
              <w:t>7 İş Günü</w:t>
            </w:r>
          </w:p>
        </w:tc>
      </w:tr>
      <w:tr w:rsidR="00375147" w:rsidRPr="00375147" w:rsidTr="00FF778D">
        <w:trPr>
          <w:trHeight w:val="411"/>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14</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Öğrenci stajları ile ilgili yazışmalar</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lang w:eastAsia="tr-TR"/>
              </w:rPr>
            </w:pPr>
            <w:r w:rsidRPr="007D0251">
              <w:rPr>
                <w:rFonts w:ascii="Arial" w:hAnsi="Arial" w:cs="Arial"/>
                <w:sz w:val="16"/>
                <w:szCs w:val="16"/>
                <w:lang w:eastAsia="tr-TR"/>
              </w:rPr>
              <w:t>- Öğrencinin staj yapılacak yer/kurum bilgisini de içeren dilekçe ile müracaatı (Müracaatın staj tarihinden en geç 20 iş günü önce başlatılmış olması)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SGK giriş kaydı</w:t>
            </w:r>
            <w:r w:rsidR="007D0251" w:rsidRPr="007D0251">
              <w:rPr>
                <w:rFonts w:ascii="Arial" w:hAnsi="Arial" w:cs="Arial"/>
                <w:color w:val="000000"/>
                <w:sz w:val="16"/>
                <w:szCs w:val="16"/>
                <w:lang w:eastAsia="tr-TR"/>
              </w:rPr>
              <w:t xml:space="preserve"> </w:t>
            </w:r>
            <w:r w:rsidRPr="007D0251">
              <w:rPr>
                <w:rFonts w:ascii="Arial" w:hAnsi="Arial" w:cs="Arial"/>
                <w:color w:val="000000"/>
                <w:sz w:val="16"/>
                <w:szCs w:val="16"/>
                <w:lang w:eastAsia="tr-TR"/>
              </w:rPr>
              <w:t>(bir öğrenci için yaklaşık 3 dakika)</w:t>
            </w:r>
          </w:p>
        </w:tc>
      </w:tr>
      <w:tr w:rsidR="00375147" w:rsidRPr="00375147" w:rsidTr="00FF778D">
        <w:trPr>
          <w:trHeight w:val="121"/>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15</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Sigorta Pirim Ödemeleri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 Sigortalı Hizmet Listesi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2-Tahakkuk Fişi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10 Dakika (1 Öğrenci İçin)</w:t>
            </w:r>
          </w:p>
        </w:tc>
      </w:tr>
      <w:tr w:rsidR="00375147" w:rsidRPr="00375147" w:rsidTr="00FF778D">
        <w:trPr>
          <w:trHeight w:val="753"/>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16</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Vize Sınav Tarihlerinin İlanı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1-Bölüm Başkanlığı tarafından hazırlanan sınav takviminin sınavlar başlamadan 1 hafta önce dekanlığa gönderilmesi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2-Fakültemiz Web Sayfasında İlan Edilmesi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İş Günü</w:t>
            </w:r>
          </w:p>
        </w:tc>
      </w:tr>
      <w:tr w:rsidR="00375147" w:rsidRPr="00375147" w:rsidTr="00FF778D">
        <w:trPr>
          <w:trHeight w:val="109"/>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17</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Yaz Okullarından Ders Alma</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1-Dilekçe İle bölüm başkanlığına müracaat</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 Onaylı ders içeriği bilgisinin dilekçesi ekinde sunulması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İş Günü</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color w:val="000000"/>
                <w:sz w:val="16"/>
                <w:szCs w:val="16"/>
                <w:lang w:eastAsia="tr-TR"/>
              </w:rPr>
            </w:pPr>
            <w:r w:rsidRPr="007D0251">
              <w:rPr>
                <w:rFonts w:ascii="Arial" w:hAnsi="Arial" w:cs="Arial"/>
                <w:b/>
                <w:color w:val="000000"/>
                <w:sz w:val="16"/>
                <w:szCs w:val="16"/>
                <w:lang w:eastAsia="tr-TR"/>
              </w:rPr>
              <w:t>18</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Personel İzin İsteği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Üniversitemizin www.debs.cumhuriyet.edu.tr adresinden doldurularak alınacak izin formu</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Dakika</w:t>
            </w:r>
          </w:p>
        </w:tc>
      </w:tr>
      <w:tr w:rsidR="00375147" w:rsidRPr="00375147" w:rsidTr="00FF778D">
        <w:trPr>
          <w:trHeight w:val="319"/>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19</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Belge İstekleri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1-Kişi Beyanı</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2-Başkasının adına alınacaksa alacak kişinin bilgilerinin bulunduğu dilekçe (Vekâlet)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 İş Günü</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20</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Sürekli Görev Yolluklarının Ödemesi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1-Atama Onayı</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2-Yolluk Bildirimi</w:t>
            </w:r>
          </w:p>
          <w:p w:rsidR="00F747AC" w:rsidRPr="007D0251" w:rsidRDefault="00F747AC" w:rsidP="007D0251">
            <w:pPr>
              <w:spacing w:after="0" w:line="240" w:lineRule="auto"/>
              <w:rPr>
                <w:rFonts w:ascii="Arial" w:hAnsi="Arial" w:cs="Arial"/>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İş Günü</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21</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Emeklilik Talepleri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1-Dilekçe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 İş Günü</w:t>
            </w:r>
          </w:p>
        </w:tc>
      </w:tr>
      <w:tr w:rsidR="00375147" w:rsidRPr="00375147" w:rsidTr="00FF778D">
        <w:trPr>
          <w:trHeight w:val="79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22</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Ek Ders Ücretleri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333333"/>
                <w:sz w:val="16"/>
                <w:szCs w:val="16"/>
              </w:rPr>
            </w:pPr>
            <w:r w:rsidRPr="007D0251">
              <w:rPr>
                <w:rFonts w:ascii="Arial" w:hAnsi="Arial" w:cs="Arial"/>
                <w:color w:val="333333"/>
                <w:sz w:val="16"/>
                <w:szCs w:val="16"/>
              </w:rPr>
              <w:t>1-Ders Yükü Bilgi Formu(Öğretim Elemanı tarafından düzenlenir)</w:t>
            </w:r>
          </w:p>
          <w:p w:rsidR="00F747AC" w:rsidRPr="007D0251" w:rsidRDefault="00F747AC" w:rsidP="007D0251">
            <w:pPr>
              <w:spacing w:after="0" w:line="240" w:lineRule="auto"/>
              <w:rPr>
                <w:rFonts w:ascii="Arial" w:hAnsi="Arial" w:cs="Arial"/>
                <w:color w:val="333333"/>
                <w:sz w:val="16"/>
                <w:szCs w:val="16"/>
              </w:rPr>
            </w:pPr>
            <w:r w:rsidRPr="007D0251">
              <w:rPr>
                <w:rFonts w:ascii="Arial" w:hAnsi="Arial" w:cs="Arial"/>
                <w:color w:val="333333"/>
                <w:sz w:val="16"/>
                <w:szCs w:val="16"/>
              </w:rPr>
              <w:t>2-Derslerin Aylık Çizelgesi (Bölüm Sekreterliği tarafından düzenlenir)</w:t>
            </w:r>
          </w:p>
          <w:p w:rsidR="00F747AC" w:rsidRPr="007D0251" w:rsidRDefault="00F747AC" w:rsidP="007D0251">
            <w:pPr>
              <w:spacing w:after="0" w:line="240" w:lineRule="auto"/>
              <w:rPr>
                <w:rFonts w:ascii="Arial" w:hAnsi="Arial" w:cs="Arial"/>
                <w:color w:val="333333"/>
                <w:sz w:val="16"/>
                <w:szCs w:val="16"/>
              </w:rPr>
            </w:pPr>
            <w:r w:rsidRPr="007D0251">
              <w:rPr>
                <w:rFonts w:ascii="Arial" w:hAnsi="Arial" w:cs="Arial"/>
                <w:color w:val="333333"/>
                <w:sz w:val="16"/>
                <w:szCs w:val="16"/>
              </w:rPr>
              <w:t>3-Öğretim Elemanlarının Aylık İzin Listesi</w:t>
            </w:r>
          </w:p>
          <w:p w:rsidR="00F747AC" w:rsidRPr="007D0251" w:rsidRDefault="00F747AC" w:rsidP="007D0251">
            <w:pPr>
              <w:spacing w:after="0" w:line="240" w:lineRule="auto"/>
              <w:rPr>
                <w:rFonts w:ascii="Arial" w:hAnsi="Arial" w:cs="Arial"/>
                <w:color w:val="333333"/>
                <w:sz w:val="16"/>
                <w:szCs w:val="16"/>
              </w:rPr>
            </w:pPr>
            <w:r w:rsidRPr="007D0251">
              <w:rPr>
                <w:rFonts w:ascii="Arial" w:hAnsi="Arial" w:cs="Arial"/>
                <w:color w:val="333333"/>
                <w:sz w:val="16"/>
                <w:szCs w:val="16"/>
              </w:rPr>
              <w:t>4-Ödeme Emri Belgesi (Tahakkuk Birimi tarafından düzenlenir)</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Ders Yükü Bilgi Formları İle Aylık Çizelgelerin Dekanlığa ulaşmasını takip eden sürede 5 iş günü içinde gerçekleştirilir.</w:t>
            </w:r>
          </w:p>
        </w:tc>
      </w:tr>
      <w:tr w:rsidR="00375147" w:rsidRPr="00375147" w:rsidTr="00FF778D">
        <w:trPr>
          <w:trHeight w:val="68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23</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Sınav Ücretleri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 xml:space="preserve">1-Sınav Ücret Çizelgesi </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2-Sınav Takvimi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3-Sınava giren öğrenci sayısını gösterir liste</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4-Ödeme Emri Belgesi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Sınav Ücreti Çizelgesinin Dekanlığa ulaştığı günden İtibaren 7  gün içinde süreç tamamlanır.</w:t>
            </w:r>
          </w:p>
        </w:tc>
      </w:tr>
      <w:tr w:rsidR="00375147" w:rsidRPr="00375147" w:rsidTr="00FF778D">
        <w:trPr>
          <w:trHeight w:val="680"/>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24</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 xml:space="preserve">Personel Nakil İşlemleri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1-Personel Atama Onayı</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2-Nakil Bildirimi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3-Görevden Ayrılış-Göreve Başlama Yazısı</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4-İlişik Kesme Belgesi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5-Zimmet Belgesi (Adına düzenlenmiş)</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 İş Günü</w:t>
            </w:r>
          </w:p>
        </w:tc>
      </w:tr>
      <w:tr w:rsidR="00375147" w:rsidRPr="00375147" w:rsidTr="00FF778D">
        <w:trPr>
          <w:trHeight w:val="48"/>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25</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 xml:space="preserve">Bilgi Edinme İsteği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1-Dilekçe</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15 İş Günü içinde.</w:t>
            </w:r>
          </w:p>
        </w:tc>
      </w:tr>
      <w:tr w:rsidR="00375147" w:rsidRPr="00375147" w:rsidTr="00FF778D">
        <w:trPr>
          <w:trHeight w:val="427"/>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26</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 xml:space="preserve">Yurt içi ve yurt dışı görevlendirme talepleri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 Dilekçe (Fakülte tarafından hazırlanan www.cumhuriyet.edu.tr/sbf web sayfasından temin edilir.</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 Programa/Kongreye vb  kabul yazısı ya da davet yazısı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 İş Günü</w:t>
            </w:r>
          </w:p>
        </w:tc>
      </w:tr>
      <w:tr w:rsidR="00375147" w:rsidRPr="00375147" w:rsidTr="00FF778D">
        <w:trPr>
          <w:trHeight w:val="806"/>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27</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Yurt içi ve yurt dışı görevlendirme</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119"/>
              <w:rPr>
                <w:rFonts w:ascii="Arial" w:hAnsi="Arial" w:cs="Arial"/>
                <w:color w:val="000000"/>
                <w:sz w:val="16"/>
                <w:szCs w:val="16"/>
                <w:lang w:eastAsia="tr-TR"/>
              </w:rPr>
            </w:pPr>
            <w:r w:rsidRPr="007D0251">
              <w:rPr>
                <w:rFonts w:ascii="Arial" w:hAnsi="Arial" w:cs="Arial"/>
                <w:color w:val="000000"/>
                <w:sz w:val="16"/>
                <w:szCs w:val="16"/>
                <w:lang w:eastAsia="tr-TR"/>
              </w:rPr>
              <w:t>1- Dilekçe (Fakülte tarafından hazırlanan www.cumhuriyet.edu.tr/sbf web sayfasından temin edilir).</w:t>
            </w:r>
          </w:p>
          <w:p w:rsidR="00F747AC" w:rsidRPr="007D0251" w:rsidRDefault="00F747AC" w:rsidP="007D0251">
            <w:pPr>
              <w:spacing w:after="0" w:line="240" w:lineRule="auto"/>
              <w:ind w:right="119"/>
              <w:rPr>
                <w:rFonts w:ascii="Arial" w:hAnsi="Arial" w:cs="Arial"/>
                <w:color w:val="000000"/>
                <w:sz w:val="16"/>
                <w:szCs w:val="16"/>
                <w:lang w:eastAsia="tr-TR"/>
              </w:rPr>
            </w:pPr>
            <w:r w:rsidRPr="007D0251">
              <w:rPr>
                <w:rFonts w:ascii="Arial" w:hAnsi="Arial" w:cs="Arial"/>
                <w:color w:val="000000"/>
                <w:sz w:val="16"/>
                <w:szCs w:val="16"/>
                <w:lang w:eastAsia="tr-TR"/>
              </w:rPr>
              <w:t xml:space="preserve">2- Programa/Kongreye </w:t>
            </w:r>
            <w:r w:rsidR="007D0251" w:rsidRPr="007D0251">
              <w:rPr>
                <w:rFonts w:ascii="Arial" w:hAnsi="Arial" w:cs="Arial"/>
                <w:color w:val="000000"/>
                <w:sz w:val="16"/>
                <w:szCs w:val="16"/>
                <w:lang w:eastAsia="tr-TR"/>
              </w:rPr>
              <w:t>vb kabul</w:t>
            </w:r>
            <w:r w:rsidRPr="007D0251">
              <w:rPr>
                <w:rFonts w:ascii="Arial" w:hAnsi="Arial" w:cs="Arial"/>
                <w:color w:val="000000"/>
                <w:sz w:val="16"/>
                <w:szCs w:val="16"/>
                <w:lang w:eastAsia="tr-TR"/>
              </w:rPr>
              <w:t xml:space="preserve"> yazısı ya da davet yazısı</w:t>
            </w:r>
          </w:p>
          <w:p w:rsidR="00F747AC" w:rsidRPr="007D0251" w:rsidRDefault="00F747AC" w:rsidP="007D0251">
            <w:pPr>
              <w:spacing w:after="0" w:line="240" w:lineRule="auto"/>
              <w:ind w:right="119"/>
              <w:rPr>
                <w:rFonts w:ascii="Arial" w:hAnsi="Arial" w:cs="Arial"/>
                <w:color w:val="000000"/>
                <w:sz w:val="16"/>
                <w:szCs w:val="16"/>
                <w:lang w:eastAsia="tr-TR"/>
              </w:rPr>
            </w:pPr>
            <w:r w:rsidRPr="007D0251">
              <w:rPr>
                <w:rFonts w:ascii="Arial" w:hAnsi="Arial" w:cs="Arial"/>
                <w:color w:val="000000"/>
                <w:sz w:val="16"/>
                <w:szCs w:val="16"/>
                <w:lang w:eastAsia="tr-TR"/>
              </w:rPr>
              <w:t xml:space="preserve">3- Bölüm/Anabilim Dalı Kurul Kararı </w:t>
            </w:r>
          </w:p>
          <w:p w:rsidR="00F747AC" w:rsidRPr="007D0251" w:rsidRDefault="00F747AC" w:rsidP="007D0251">
            <w:pPr>
              <w:spacing w:after="0" w:line="240" w:lineRule="auto"/>
              <w:ind w:right="119"/>
              <w:rPr>
                <w:rFonts w:ascii="Arial" w:hAnsi="Arial" w:cs="Arial"/>
                <w:color w:val="000000"/>
                <w:sz w:val="16"/>
                <w:szCs w:val="16"/>
                <w:lang w:eastAsia="tr-TR"/>
              </w:rPr>
            </w:pPr>
            <w:r w:rsidRPr="007D0251">
              <w:rPr>
                <w:rFonts w:ascii="Arial" w:hAnsi="Arial" w:cs="Arial"/>
                <w:color w:val="000000"/>
                <w:sz w:val="16"/>
                <w:szCs w:val="16"/>
                <w:lang w:eastAsia="tr-TR"/>
              </w:rPr>
              <w:t xml:space="preserve">4- Fakülte Yönetim Kurulu Kararı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Evrakların;</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Yurtiçi görevlendirmelerde en geç 7 gün önce</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Yurtdışı görevlendirmelerde en geç 15 gün önce dekanlığa iletilmiş olması durumunda 7 iş günü içinde süreç sonuçlandırılır.</w:t>
            </w:r>
          </w:p>
        </w:tc>
      </w:tr>
      <w:tr w:rsidR="00375147" w:rsidRPr="00375147" w:rsidTr="00FF778D">
        <w:trPr>
          <w:trHeight w:val="680"/>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28</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Dr.Öğr.Üyesi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eastAsia="Times New Roman" w:hAnsi="Arial" w:cs="Arial"/>
                <w:bCs/>
                <w:color w:val="000000"/>
                <w:sz w:val="16"/>
                <w:szCs w:val="16"/>
                <w:lang w:eastAsia="tr-TR"/>
              </w:rPr>
              <w:t>Arş.Gör.</w:t>
            </w:r>
          </w:p>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Öğr.Gör.Alımı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Dr.Öğr.Üyesi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1-Dilekçe</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2-4 takım dosya</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Arş.Gör./Öğr.Gör.</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1-Dilekçe</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2-Özgeçmiş</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3-Nüfus Cüzdan Fotokopisi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4-ALES Belgesi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5-Y.Dil Sınav Sonuç Belgesi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6-Askerlik son durum belgesi</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7-3 Adet Fotoğraf</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8-İlana göre (koşul olan eğitim  durumunu belgelemek)</w:t>
            </w:r>
          </w:p>
          <w:p w:rsidR="00F747AC"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(S.C.Ü. Personel Daire Başkanlığı web sayfasındaki güncel duyuruda belirtilen evraklar esas alınarak işlem gerçekleştirilir)</w:t>
            </w:r>
          </w:p>
          <w:p w:rsidR="00536B2F" w:rsidRPr="007D0251" w:rsidRDefault="00536B2F" w:rsidP="007D0251">
            <w:pPr>
              <w:spacing w:after="0" w:line="240" w:lineRule="auto"/>
              <w:rPr>
                <w:rFonts w:ascii="Arial" w:hAnsi="Arial" w:cs="Arial"/>
                <w:color w:val="000000"/>
                <w:sz w:val="16"/>
                <w:szCs w:val="16"/>
                <w:lang w:eastAsia="tr-TR"/>
              </w:rPr>
            </w:pP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15 İş gün</w:t>
            </w:r>
          </w:p>
        </w:tc>
      </w:tr>
      <w:tr w:rsidR="00375147" w:rsidRPr="00375147" w:rsidTr="00FF778D">
        <w:trPr>
          <w:trHeight w:val="624"/>
          <w:jc w:val="center"/>
        </w:trPr>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color w:val="FFFFFF" w:themeColor="background1"/>
                <w:sz w:val="16"/>
                <w:szCs w:val="16"/>
                <w:lang w:eastAsia="tr-TR"/>
              </w:rPr>
              <w:lastRenderedPageBreak/>
              <w:t>Sıra No</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bCs/>
                <w:color w:val="FFFFFF" w:themeColor="background1"/>
                <w:sz w:val="16"/>
                <w:szCs w:val="16"/>
                <w:lang w:eastAsia="tr-TR"/>
              </w:rPr>
              <w:t>Hizmetin Adı</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beforeLines="40" w:before="96" w:afterLines="40" w:after="96" w:line="240" w:lineRule="auto"/>
              <w:jc w:val="center"/>
              <w:rPr>
                <w:rFonts w:ascii="Arial" w:hAnsi="Arial" w:cs="Arial"/>
                <w:b/>
                <w:bCs/>
                <w:color w:val="FFFFFF" w:themeColor="background1"/>
                <w:sz w:val="16"/>
                <w:szCs w:val="16"/>
                <w:lang w:eastAsia="tr-TR"/>
              </w:rPr>
            </w:pPr>
            <w:r w:rsidRPr="007D0251">
              <w:rPr>
                <w:rFonts w:ascii="Arial" w:hAnsi="Arial" w:cs="Arial"/>
                <w:b/>
                <w:bCs/>
                <w:color w:val="FFFFFF" w:themeColor="background1"/>
                <w:sz w:val="16"/>
                <w:szCs w:val="16"/>
                <w:lang w:eastAsia="tr-TR"/>
              </w:rPr>
              <w:t>Başvuruda İstenen Belgeler ve Süreçleri</w:t>
            </w:r>
          </w:p>
        </w:tc>
        <w:tc>
          <w:tcPr>
            <w:tcW w:w="0" w:type="auto"/>
            <w:tcBorders>
              <w:top w:val="single" w:sz="4" w:space="0" w:color="4CBFD2"/>
              <w:left w:val="single" w:sz="4" w:space="0" w:color="4CBFD2"/>
              <w:bottom w:val="single" w:sz="4" w:space="0" w:color="4CBFD2"/>
              <w:right w:val="single" w:sz="4" w:space="0" w:color="4CBFD2"/>
            </w:tcBorders>
            <w:shd w:val="clear" w:color="auto" w:fill="0190A0"/>
            <w:vAlign w:val="center"/>
          </w:tcPr>
          <w:p w:rsidR="00F747AC" w:rsidRPr="007D0251" w:rsidRDefault="00F747AC" w:rsidP="007D0251">
            <w:pPr>
              <w:spacing w:after="0" w:line="240" w:lineRule="auto"/>
              <w:ind w:left="-57" w:right="-57"/>
              <w:jc w:val="center"/>
              <w:rPr>
                <w:rFonts w:ascii="Arial" w:hAnsi="Arial" w:cs="Arial"/>
                <w:b/>
                <w:bCs/>
                <w:color w:val="FFFFFF" w:themeColor="background1"/>
                <w:sz w:val="16"/>
                <w:szCs w:val="16"/>
                <w:lang w:eastAsia="tr-TR"/>
              </w:rPr>
            </w:pPr>
            <w:r w:rsidRPr="007D0251">
              <w:rPr>
                <w:rFonts w:ascii="Arial" w:hAnsi="Arial" w:cs="Arial"/>
                <w:b/>
                <w:bCs/>
                <w:color w:val="FFFFFF" w:themeColor="background1"/>
                <w:sz w:val="16"/>
                <w:szCs w:val="16"/>
                <w:lang w:eastAsia="tr-TR"/>
              </w:rPr>
              <w:t>Hizmetin</w:t>
            </w:r>
            <w:r w:rsidR="00375147" w:rsidRPr="007D0251">
              <w:rPr>
                <w:rFonts w:ascii="Arial" w:hAnsi="Arial" w:cs="Arial"/>
                <w:b/>
                <w:bCs/>
                <w:color w:val="FFFFFF" w:themeColor="background1"/>
                <w:sz w:val="16"/>
                <w:szCs w:val="16"/>
                <w:lang w:eastAsia="tr-TR"/>
              </w:rPr>
              <w:t xml:space="preserve"> </w:t>
            </w:r>
            <w:r w:rsidRPr="007D0251">
              <w:rPr>
                <w:rFonts w:ascii="Arial" w:hAnsi="Arial" w:cs="Arial"/>
                <w:b/>
                <w:bCs/>
                <w:color w:val="FFFFFF" w:themeColor="background1"/>
                <w:sz w:val="16"/>
                <w:szCs w:val="16"/>
                <w:lang w:eastAsia="tr-TR"/>
              </w:rPr>
              <w:t>Ortalama</w:t>
            </w:r>
            <w:r w:rsidR="00375147" w:rsidRPr="007D0251">
              <w:rPr>
                <w:rFonts w:ascii="Arial" w:hAnsi="Arial" w:cs="Arial"/>
                <w:b/>
                <w:bCs/>
                <w:color w:val="FFFFFF" w:themeColor="background1"/>
                <w:sz w:val="16"/>
                <w:szCs w:val="16"/>
                <w:lang w:eastAsia="tr-TR"/>
              </w:rPr>
              <w:t xml:space="preserve"> </w:t>
            </w:r>
            <w:r w:rsidRPr="007D0251">
              <w:rPr>
                <w:rFonts w:ascii="Arial" w:hAnsi="Arial" w:cs="Arial"/>
                <w:b/>
                <w:bCs/>
                <w:color w:val="FFFFFF" w:themeColor="background1"/>
                <w:sz w:val="16"/>
                <w:szCs w:val="16"/>
                <w:lang w:eastAsia="tr-TR"/>
              </w:rPr>
              <w:t>Tamamlanma</w:t>
            </w:r>
            <w:r w:rsidR="00375147" w:rsidRPr="007D0251">
              <w:rPr>
                <w:rFonts w:ascii="Arial" w:hAnsi="Arial" w:cs="Arial"/>
                <w:b/>
                <w:bCs/>
                <w:color w:val="FFFFFF" w:themeColor="background1"/>
                <w:sz w:val="16"/>
                <w:szCs w:val="16"/>
                <w:lang w:eastAsia="tr-TR"/>
              </w:rPr>
              <w:t xml:space="preserve"> </w:t>
            </w:r>
            <w:r w:rsidRPr="007D0251">
              <w:rPr>
                <w:rFonts w:ascii="Arial" w:hAnsi="Arial" w:cs="Arial"/>
                <w:b/>
                <w:bCs/>
                <w:color w:val="FFFFFF" w:themeColor="background1"/>
                <w:sz w:val="16"/>
                <w:szCs w:val="16"/>
                <w:lang w:eastAsia="tr-TR"/>
              </w:rPr>
              <w:t>Süresi</w:t>
            </w:r>
            <w:r w:rsidR="00375147" w:rsidRPr="007D0251">
              <w:rPr>
                <w:rFonts w:ascii="Arial" w:hAnsi="Arial" w:cs="Arial"/>
                <w:b/>
                <w:bCs/>
                <w:color w:val="FFFFFF" w:themeColor="background1"/>
                <w:sz w:val="16"/>
                <w:szCs w:val="16"/>
                <w:lang w:eastAsia="tr-TR"/>
              </w:rPr>
              <w:t xml:space="preserve"> </w:t>
            </w:r>
            <w:r w:rsidRPr="007D0251">
              <w:rPr>
                <w:rFonts w:ascii="Arial" w:hAnsi="Arial" w:cs="Arial"/>
                <w:b/>
                <w:bCs/>
                <w:color w:val="FFFFFF" w:themeColor="background1"/>
                <w:sz w:val="16"/>
                <w:szCs w:val="16"/>
                <w:lang w:eastAsia="tr-TR"/>
              </w:rPr>
              <w:t>(En Geç)</w:t>
            </w:r>
          </w:p>
        </w:tc>
      </w:tr>
      <w:tr w:rsidR="00375147" w:rsidRPr="00375147" w:rsidTr="00FF778D">
        <w:trPr>
          <w:trHeight w:val="62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29</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sz w:val="16"/>
                <w:szCs w:val="16"/>
                <w:lang w:eastAsia="tr-TR"/>
              </w:rPr>
            </w:pPr>
            <w:r w:rsidRPr="007D0251">
              <w:rPr>
                <w:rFonts w:ascii="Arial" w:eastAsia="Times New Roman" w:hAnsi="Arial" w:cs="Arial"/>
                <w:bCs/>
                <w:sz w:val="16"/>
                <w:szCs w:val="16"/>
                <w:lang w:eastAsia="tr-TR"/>
              </w:rPr>
              <w:t>Görev Süresi Uzatma</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1-Kişinin dilekçeyle müracaatı</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2-İlgili Bölüm Kurul Kararı</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3-Yönetim Kurul Kararı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15 İş gün</w:t>
            </w:r>
          </w:p>
        </w:tc>
      </w:tr>
      <w:tr w:rsidR="00375147" w:rsidRPr="00375147" w:rsidTr="00FF778D">
        <w:trPr>
          <w:trHeight w:val="680"/>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30</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sz w:val="16"/>
                <w:szCs w:val="16"/>
                <w:lang w:eastAsia="tr-TR"/>
              </w:rPr>
            </w:pPr>
            <w:r w:rsidRPr="007D0251">
              <w:rPr>
                <w:rFonts w:ascii="Arial" w:eastAsia="Times New Roman" w:hAnsi="Arial" w:cs="Arial"/>
                <w:bCs/>
                <w:sz w:val="16"/>
                <w:szCs w:val="16"/>
                <w:lang w:eastAsia="tr-TR"/>
              </w:rPr>
              <w:t>Geçici Görev Yolluğu Ödemeleri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-Yönetim Kurulu Kararı</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-Görevlendirme onayı (Rektörlük Oluru)</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-Yolluk Beyannamesi</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-Ödeme Emri Belgesi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Kullanılabilir Bütçe Doğrultusunda Değerlendirilir</w:t>
            </w:r>
          </w:p>
          <w:p w:rsidR="00F747AC" w:rsidRPr="007D0251" w:rsidRDefault="00F747AC" w:rsidP="007D0251">
            <w:pPr>
              <w:spacing w:after="0" w:line="240" w:lineRule="auto"/>
              <w:rPr>
                <w:rFonts w:ascii="Arial" w:hAnsi="Arial" w:cs="Arial"/>
                <w:color w:val="000000"/>
                <w:sz w:val="16"/>
                <w:szCs w:val="16"/>
                <w:lang w:eastAsia="tr-TR"/>
              </w:rPr>
            </w:pPr>
          </w:p>
        </w:tc>
      </w:tr>
      <w:tr w:rsidR="00375147" w:rsidRPr="00375147" w:rsidTr="00FF778D">
        <w:trPr>
          <w:trHeight w:val="62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31</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sz w:val="16"/>
                <w:szCs w:val="16"/>
                <w:lang w:eastAsia="tr-TR"/>
              </w:rPr>
            </w:pPr>
            <w:r w:rsidRPr="007D0251">
              <w:rPr>
                <w:rFonts w:ascii="Arial" w:eastAsia="Times New Roman" w:hAnsi="Arial" w:cs="Arial"/>
                <w:bCs/>
                <w:sz w:val="16"/>
                <w:szCs w:val="16"/>
                <w:lang w:eastAsia="tr-TR"/>
              </w:rPr>
              <w:t>Muhasebe işlemleri ve ödeme emri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 Fatura</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-Piyasa Araştırma Tutanağı</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-Taşınır İşlem Fişi</w:t>
            </w: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-Ödeme Emri Belgesi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Kullanılabilir bütçe doğrultusunda değerlendirilir.</w:t>
            </w:r>
          </w:p>
        </w:tc>
      </w:tr>
      <w:tr w:rsidR="00375147" w:rsidRPr="00375147" w:rsidTr="00FF778D">
        <w:trPr>
          <w:trHeight w:val="62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32</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Tüketim Malzeme İsteği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 İstek formu (Fakülte web sayfasından temin edilir.)</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Temin edilebilir ürünler için 1 gün,</w:t>
            </w:r>
          </w:p>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Depoda olmayanlar için temin süresi farlılık gösterir.</w:t>
            </w:r>
          </w:p>
        </w:tc>
      </w:tr>
      <w:tr w:rsidR="00375147" w:rsidRPr="00375147" w:rsidTr="00FF778D">
        <w:trPr>
          <w:trHeight w:val="62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33</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sz w:val="16"/>
                <w:szCs w:val="16"/>
                <w:lang w:eastAsia="tr-TR"/>
              </w:rPr>
            </w:pPr>
            <w:r w:rsidRPr="007D0251">
              <w:rPr>
                <w:rFonts w:ascii="Arial" w:eastAsia="Times New Roman" w:hAnsi="Arial" w:cs="Arial"/>
                <w:bCs/>
                <w:sz w:val="16"/>
                <w:szCs w:val="16"/>
                <w:lang w:eastAsia="tr-TR"/>
              </w:rPr>
              <w:t>Zimmet İşlemleri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lang w:eastAsia="tr-TR"/>
              </w:rPr>
            </w:pPr>
            <w:r w:rsidRPr="007D0251">
              <w:rPr>
                <w:rFonts w:ascii="Arial" w:hAnsi="Arial" w:cs="Arial"/>
                <w:sz w:val="16"/>
                <w:szCs w:val="16"/>
                <w:lang w:eastAsia="tr-TR"/>
              </w:rPr>
              <w:t>2 İş Günü</w:t>
            </w:r>
          </w:p>
        </w:tc>
      </w:tr>
      <w:tr w:rsidR="00375147" w:rsidRPr="00375147" w:rsidTr="00FF778D">
        <w:trPr>
          <w:trHeight w:val="83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34</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Taşınır Mal İşlemleri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p>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 Taşınır İşlem Fişi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2 Saat</w:t>
            </w:r>
          </w:p>
        </w:tc>
      </w:tr>
      <w:tr w:rsidR="00375147" w:rsidRPr="00375147" w:rsidTr="00FF778D">
        <w:trPr>
          <w:trHeight w:val="680"/>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35</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Ders Programı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 Bölüm Başkanlıkları tarafından hazırlanan ayrıntılı ders program ve tablo</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lang w:eastAsia="tr-TR"/>
              </w:rPr>
            </w:pPr>
            <w:r w:rsidRPr="007D0251">
              <w:rPr>
                <w:rFonts w:ascii="Arial" w:hAnsi="Arial" w:cs="Arial"/>
                <w:sz w:val="16"/>
                <w:szCs w:val="16"/>
                <w:lang w:eastAsia="tr-TR"/>
              </w:rPr>
              <w:t>S.C.Ü Sağlık Bilimleri Fakültesi Akademik Takvimi doğrultusunda 20 iş günü</w:t>
            </w:r>
          </w:p>
        </w:tc>
      </w:tr>
      <w:tr w:rsidR="00375147" w:rsidRPr="00375147" w:rsidTr="00FF778D">
        <w:trPr>
          <w:trHeight w:val="624"/>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36</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Toplantı Gündemi Hazırlaması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1 Saat</w:t>
            </w:r>
          </w:p>
        </w:tc>
      </w:tr>
      <w:tr w:rsidR="00375147" w:rsidRPr="00375147" w:rsidTr="00FF778D">
        <w:trPr>
          <w:trHeight w:val="680"/>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37</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sz w:val="16"/>
                <w:szCs w:val="16"/>
                <w:lang w:eastAsia="tr-TR"/>
              </w:rPr>
            </w:pPr>
            <w:r w:rsidRPr="007D0251">
              <w:rPr>
                <w:rFonts w:ascii="Arial" w:eastAsia="Times New Roman" w:hAnsi="Arial" w:cs="Arial"/>
                <w:bCs/>
                <w:sz w:val="16"/>
                <w:szCs w:val="16"/>
                <w:lang w:eastAsia="tr-TR"/>
              </w:rPr>
              <w:t>Yönetim ve Fakülte Kurulu Kararlarının Yazılması</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Yönetim ve Fakülte Kurulunun yapıldığı tarih itibariyle 1 iş günü</w:t>
            </w:r>
          </w:p>
        </w:tc>
      </w:tr>
      <w:tr w:rsidR="00375147" w:rsidRPr="00375147" w:rsidTr="00FF778D">
        <w:trPr>
          <w:trHeight w:val="680"/>
          <w:jc w:val="center"/>
        </w:trPr>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375147" w:rsidP="007D0251">
            <w:pPr>
              <w:spacing w:after="0" w:line="240" w:lineRule="auto"/>
              <w:jc w:val="center"/>
              <w:rPr>
                <w:rFonts w:ascii="Arial" w:hAnsi="Arial" w:cs="Arial"/>
                <w:b/>
                <w:bCs/>
                <w:color w:val="000000"/>
                <w:sz w:val="16"/>
                <w:szCs w:val="16"/>
                <w:lang w:eastAsia="tr-TR"/>
              </w:rPr>
            </w:pPr>
            <w:r w:rsidRPr="007D0251">
              <w:rPr>
                <w:rFonts w:ascii="Arial" w:hAnsi="Arial" w:cs="Arial"/>
                <w:b/>
                <w:bCs/>
                <w:color w:val="000000"/>
                <w:sz w:val="16"/>
                <w:szCs w:val="16"/>
                <w:lang w:eastAsia="tr-TR"/>
              </w:rPr>
              <w:t>38</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ind w:right="-57"/>
              <w:rPr>
                <w:rFonts w:ascii="Arial" w:eastAsia="Times New Roman" w:hAnsi="Arial" w:cs="Arial"/>
                <w:bCs/>
                <w:color w:val="000000"/>
                <w:sz w:val="16"/>
                <w:szCs w:val="16"/>
                <w:lang w:eastAsia="tr-TR"/>
              </w:rPr>
            </w:pPr>
            <w:r w:rsidRPr="007D0251">
              <w:rPr>
                <w:rFonts w:ascii="Arial" w:eastAsia="Times New Roman" w:hAnsi="Arial" w:cs="Arial"/>
                <w:bCs/>
                <w:color w:val="000000"/>
                <w:sz w:val="16"/>
                <w:szCs w:val="16"/>
                <w:lang w:eastAsia="tr-TR"/>
              </w:rPr>
              <w:t>Gelen-Giden Evrak Kayıt İşlemleri</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sz w:val="16"/>
                <w:szCs w:val="16"/>
              </w:rPr>
            </w:pPr>
            <w:r w:rsidRPr="007D0251">
              <w:rPr>
                <w:rFonts w:ascii="Arial" w:hAnsi="Arial" w:cs="Arial"/>
                <w:sz w:val="16"/>
                <w:szCs w:val="16"/>
              </w:rPr>
              <w:t xml:space="preserve"> </w:t>
            </w:r>
          </w:p>
        </w:tc>
        <w:tc>
          <w:tcPr>
            <w:tcW w:w="0" w:type="auto"/>
            <w:tcBorders>
              <w:top w:val="single" w:sz="4" w:space="0" w:color="4CBFD2"/>
              <w:left w:val="single" w:sz="4" w:space="0" w:color="4CBFD2"/>
              <w:bottom w:val="single" w:sz="4" w:space="0" w:color="4CBFD2"/>
              <w:right w:val="single" w:sz="4" w:space="0" w:color="4CBFD2"/>
            </w:tcBorders>
            <w:vAlign w:val="center"/>
          </w:tcPr>
          <w:p w:rsidR="00F747AC" w:rsidRPr="007D0251" w:rsidRDefault="00F747AC" w:rsidP="007D0251">
            <w:pPr>
              <w:spacing w:after="0" w:line="240" w:lineRule="auto"/>
              <w:rPr>
                <w:rFonts w:ascii="Arial" w:hAnsi="Arial" w:cs="Arial"/>
                <w:color w:val="000000"/>
                <w:sz w:val="16"/>
                <w:szCs w:val="16"/>
                <w:lang w:eastAsia="tr-TR"/>
              </w:rPr>
            </w:pPr>
            <w:r w:rsidRPr="007D0251">
              <w:rPr>
                <w:rFonts w:ascii="Arial" w:hAnsi="Arial" w:cs="Arial"/>
                <w:color w:val="000000"/>
                <w:sz w:val="16"/>
                <w:szCs w:val="16"/>
                <w:lang w:eastAsia="tr-TR"/>
              </w:rPr>
              <w:t>5 Dakika</w:t>
            </w:r>
          </w:p>
        </w:tc>
      </w:tr>
      <w:tr w:rsidR="00F747AC" w:rsidRPr="00375147" w:rsidTr="00FF778D">
        <w:trPr>
          <w:trHeight w:val="547"/>
          <w:jc w:val="center"/>
        </w:trPr>
        <w:tc>
          <w:tcPr>
            <w:tcW w:w="0" w:type="auto"/>
            <w:gridSpan w:val="4"/>
            <w:tcBorders>
              <w:top w:val="single" w:sz="4" w:space="0" w:color="4CBFD2"/>
              <w:left w:val="single" w:sz="4" w:space="0" w:color="4CBFD2"/>
              <w:bottom w:val="single" w:sz="4" w:space="0" w:color="4CBFD2"/>
              <w:right w:val="single" w:sz="4" w:space="0" w:color="4CBFD2"/>
            </w:tcBorders>
          </w:tcPr>
          <w:p w:rsidR="00F747AC" w:rsidRPr="007D0251" w:rsidRDefault="00F747AC" w:rsidP="007D0251">
            <w:pPr>
              <w:pStyle w:val="Default"/>
              <w:jc w:val="both"/>
              <w:rPr>
                <w:b/>
                <w:sz w:val="16"/>
                <w:szCs w:val="16"/>
              </w:rPr>
            </w:pPr>
          </w:p>
          <w:p w:rsidR="00F747AC" w:rsidRPr="007D0251" w:rsidRDefault="00F747AC" w:rsidP="00536B2F">
            <w:pPr>
              <w:pStyle w:val="Default"/>
              <w:ind w:firstLine="459"/>
              <w:jc w:val="both"/>
              <w:rPr>
                <w:b/>
                <w:sz w:val="16"/>
                <w:szCs w:val="16"/>
              </w:rPr>
            </w:pPr>
            <w:r w:rsidRPr="007D0251">
              <w:rPr>
                <w:b/>
                <w:sz w:val="16"/>
                <w:szCs w:val="16"/>
              </w:rPr>
              <w:t xml:space="preserve">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 </w:t>
            </w:r>
          </w:p>
          <w:p w:rsidR="00F747AC" w:rsidRPr="007D0251" w:rsidRDefault="00F747AC" w:rsidP="007D0251">
            <w:pPr>
              <w:pStyle w:val="Default"/>
              <w:jc w:val="both"/>
              <w:rPr>
                <w:b/>
                <w:sz w:val="16"/>
                <w:szCs w:val="16"/>
              </w:rPr>
            </w:pPr>
          </w:p>
        </w:tc>
      </w:tr>
    </w:tbl>
    <w:p w:rsidR="00294353" w:rsidRPr="00375147" w:rsidRDefault="00294353" w:rsidP="00F747AC">
      <w:pPr>
        <w:spacing w:after="0" w:line="240" w:lineRule="auto"/>
        <w:rPr>
          <w:rFonts w:ascii="Arial" w:hAnsi="Arial" w:cs="Arial"/>
          <w:sz w:val="16"/>
          <w:szCs w:val="16"/>
        </w:rPr>
      </w:pPr>
    </w:p>
    <w:p w:rsidR="00A772BA" w:rsidRPr="00375147" w:rsidRDefault="00A772BA" w:rsidP="00F747AC">
      <w:pPr>
        <w:spacing w:after="0" w:line="240" w:lineRule="auto"/>
        <w:rPr>
          <w:rFonts w:ascii="Arial" w:hAnsi="Arial" w:cs="Arial"/>
          <w:sz w:val="16"/>
          <w:szCs w:val="16"/>
        </w:rPr>
      </w:pPr>
    </w:p>
    <w:tbl>
      <w:tblPr>
        <w:tblStyle w:val="TabloKlavuzu"/>
        <w:tblW w:w="0" w:type="auto"/>
        <w:jc w:val="center"/>
        <w:tblBorders>
          <w:top w:val="single" w:sz="8" w:space="0" w:color="4CBFD2"/>
          <w:left w:val="single" w:sz="8" w:space="0" w:color="4CBFD2"/>
          <w:bottom w:val="single" w:sz="8" w:space="0" w:color="4CBFD2"/>
          <w:right w:val="single" w:sz="8" w:space="0" w:color="4CBFD2"/>
          <w:insideH w:val="single" w:sz="8" w:space="0" w:color="4CBFD2"/>
          <w:insideV w:val="single" w:sz="8" w:space="0" w:color="4CBFD2"/>
        </w:tblBorders>
        <w:tblLook w:val="04A0" w:firstRow="1" w:lastRow="0" w:firstColumn="1" w:lastColumn="0" w:noHBand="0" w:noVBand="1"/>
      </w:tblPr>
      <w:tblGrid>
        <w:gridCol w:w="750"/>
        <w:gridCol w:w="2611"/>
        <w:gridCol w:w="750"/>
        <w:gridCol w:w="2611"/>
      </w:tblGrid>
      <w:tr w:rsidR="005A4619" w:rsidRPr="00375147" w:rsidTr="007D0251">
        <w:trPr>
          <w:jc w:val="center"/>
        </w:trPr>
        <w:tc>
          <w:tcPr>
            <w:tcW w:w="0" w:type="auto"/>
            <w:gridSpan w:val="2"/>
            <w:tcBorders>
              <w:top w:val="nil"/>
              <w:left w:val="nil"/>
              <w:bottom w:val="single" w:sz="8" w:space="0" w:color="4CBFD2"/>
              <w:right w:val="single" w:sz="8" w:space="0" w:color="4CBFD2"/>
            </w:tcBorders>
            <w:shd w:val="clear" w:color="auto" w:fill="auto"/>
          </w:tcPr>
          <w:p w:rsidR="005A4619" w:rsidRPr="00375147" w:rsidRDefault="005A4619" w:rsidP="00F747AC">
            <w:pPr>
              <w:spacing w:after="0" w:line="240" w:lineRule="auto"/>
              <w:jc w:val="center"/>
              <w:rPr>
                <w:rFonts w:ascii="Arial" w:hAnsi="Arial" w:cs="Arial"/>
                <w:b/>
                <w:bCs/>
                <w:color w:val="0190A0"/>
                <w:sz w:val="18"/>
                <w:szCs w:val="18"/>
                <w:lang w:eastAsia="tr-TR"/>
              </w:rPr>
            </w:pPr>
            <w:r w:rsidRPr="00375147">
              <w:rPr>
                <w:rFonts w:ascii="Arial" w:hAnsi="Arial" w:cs="Arial"/>
                <w:b/>
                <w:color w:val="0190A0"/>
                <w:sz w:val="18"/>
                <w:szCs w:val="18"/>
                <w:lang w:eastAsia="tr-TR"/>
              </w:rPr>
              <w:t>İlk Müracaat Yeri</w:t>
            </w:r>
          </w:p>
        </w:tc>
        <w:tc>
          <w:tcPr>
            <w:tcW w:w="0" w:type="auto"/>
            <w:gridSpan w:val="2"/>
            <w:tcBorders>
              <w:top w:val="nil"/>
              <w:left w:val="single" w:sz="8" w:space="0" w:color="4CBFD2"/>
              <w:bottom w:val="single" w:sz="8" w:space="0" w:color="4CBFD2"/>
              <w:right w:val="nil"/>
            </w:tcBorders>
            <w:shd w:val="clear" w:color="auto" w:fill="auto"/>
          </w:tcPr>
          <w:p w:rsidR="005A4619" w:rsidRPr="00375147" w:rsidRDefault="005A4619" w:rsidP="00F747AC">
            <w:pPr>
              <w:spacing w:after="0" w:line="240" w:lineRule="auto"/>
              <w:jc w:val="center"/>
              <w:rPr>
                <w:rFonts w:ascii="Arial" w:hAnsi="Arial" w:cs="Arial"/>
                <w:b/>
                <w:color w:val="0190A0"/>
                <w:sz w:val="18"/>
                <w:szCs w:val="18"/>
                <w:lang w:eastAsia="tr-TR"/>
              </w:rPr>
            </w:pPr>
            <w:r w:rsidRPr="00375147">
              <w:rPr>
                <w:rFonts w:ascii="Arial" w:hAnsi="Arial" w:cs="Arial"/>
                <w:b/>
                <w:color w:val="0190A0"/>
                <w:sz w:val="18"/>
                <w:szCs w:val="18"/>
                <w:lang w:eastAsia="tr-TR"/>
              </w:rPr>
              <w:t>İkinci Müracaat Yeri</w:t>
            </w:r>
          </w:p>
        </w:tc>
      </w:tr>
      <w:tr w:rsidR="00855D40" w:rsidRPr="00375147" w:rsidTr="007D0251">
        <w:trPr>
          <w:jc w:val="center"/>
        </w:trPr>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color w:val="000000"/>
                <w:sz w:val="16"/>
                <w:szCs w:val="16"/>
                <w:lang w:eastAsia="tr-TR"/>
              </w:rPr>
              <w:t>İsim</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26636E" w:rsidP="00F747AC">
            <w:pPr>
              <w:spacing w:after="0" w:line="240" w:lineRule="auto"/>
              <w:rPr>
                <w:rFonts w:ascii="Arial" w:hAnsi="Arial" w:cs="Arial"/>
                <w:bCs/>
                <w:color w:val="000000"/>
                <w:sz w:val="16"/>
                <w:szCs w:val="16"/>
                <w:lang w:eastAsia="tr-TR"/>
              </w:rPr>
            </w:pPr>
            <w:r>
              <w:rPr>
                <w:rFonts w:ascii="Arial" w:hAnsi="Arial" w:cs="Arial"/>
                <w:bCs/>
                <w:color w:val="000000"/>
                <w:sz w:val="16"/>
                <w:szCs w:val="16"/>
                <w:lang w:eastAsia="tr-TR"/>
              </w:rPr>
              <w:t>Celal AYBORAN</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sz w:val="16"/>
                <w:szCs w:val="16"/>
                <w:lang w:eastAsia="tr-TR"/>
              </w:rPr>
            </w:pPr>
            <w:r w:rsidRPr="00375147">
              <w:rPr>
                <w:rFonts w:ascii="Arial" w:hAnsi="Arial" w:cs="Arial"/>
                <w:sz w:val="16"/>
                <w:szCs w:val="16"/>
                <w:lang w:eastAsia="tr-TR"/>
              </w:rPr>
              <w:t>İsim</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552A71">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 xml:space="preserve">Prof. </w:t>
            </w:r>
            <w:r w:rsidR="00A772BA" w:rsidRPr="00375147">
              <w:rPr>
                <w:rFonts w:ascii="Arial" w:hAnsi="Arial" w:cs="Arial"/>
                <w:bCs/>
                <w:color w:val="000000"/>
                <w:sz w:val="16"/>
                <w:szCs w:val="16"/>
                <w:lang w:eastAsia="tr-TR"/>
              </w:rPr>
              <w:t>Dr.</w:t>
            </w:r>
            <w:r w:rsidR="00552A71">
              <w:rPr>
                <w:rFonts w:ascii="Arial" w:hAnsi="Arial" w:cs="Arial"/>
                <w:bCs/>
                <w:color w:val="000000"/>
                <w:sz w:val="16"/>
                <w:szCs w:val="16"/>
                <w:lang w:eastAsia="tr-TR"/>
              </w:rPr>
              <w:t xml:space="preserve"> Hayati ÖZTÜRK</w:t>
            </w:r>
            <w:r w:rsidRPr="00375147">
              <w:rPr>
                <w:rFonts w:ascii="Arial" w:hAnsi="Arial" w:cs="Arial"/>
                <w:bCs/>
                <w:color w:val="000000"/>
                <w:sz w:val="16"/>
                <w:szCs w:val="16"/>
                <w:lang w:eastAsia="tr-TR"/>
              </w:rPr>
              <w:t xml:space="preserve"> </w:t>
            </w:r>
          </w:p>
        </w:tc>
      </w:tr>
      <w:tr w:rsidR="00855D40" w:rsidRPr="00375147" w:rsidTr="007D0251">
        <w:trPr>
          <w:jc w:val="center"/>
        </w:trPr>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color w:val="000000"/>
                <w:sz w:val="16"/>
                <w:szCs w:val="16"/>
                <w:lang w:eastAsia="tr-TR"/>
              </w:rPr>
              <w:t>Unvan</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Fakülte Sekreteri</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bCs/>
                <w:color w:val="000000"/>
                <w:sz w:val="16"/>
                <w:szCs w:val="16"/>
                <w:lang w:eastAsia="tr-TR"/>
              </w:rPr>
              <w:t>Unvan</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 xml:space="preserve">Dekan </w:t>
            </w:r>
            <w:r w:rsidR="00552A71">
              <w:rPr>
                <w:rFonts w:ascii="Arial" w:hAnsi="Arial" w:cs="Arial"/>
                <w:bCs/>
                <w:color w:val="000000"/>
                <w:sz w:val="16"/>
                <w:szCs w:val="16"/>
                <w:lang w:eastAsia="tr-TR"/>
              </w:rPr>
              <w:t>V.</w:t>
            </w:r>
          </w:p>
        </w:tc>
      </w:tr>
      <w:tr w:rsidR="00855D40" w:rsidRPr="00375147" w:rsidTr="007D0251">
        <w:trPr>
          <w:jc w:val="center"/>
        </w:trPr>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color w:val="000000"/>
                <w:sz w:val="16"/>
                <w:szCs w:val="16"/>
                <w:lang w:eastAsia="tr-TR"/>
              </w:rPr>
              <w:t>Adres</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S.C.Ü. SBF Dekanlık</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bCs/>
                <w:color w:val="000000"/>
                <w:sz w:val="16"/>
                <w:szCs w:val="16"/>
                <w:lang w:eastAsia="tr-TR"/>
              </w:rPr>
              <w:t>Adres</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S.C.Ü. SBF Dekanlık</w:t>
            </w:r>
          </w:p>
        </w:tc>
      </w:tr>
      <w:tr w:rsidR="00855D40" w:rsidRPr="00375147" w:rsidTr="007D0251">
        <w:trPr>
          <w:jc w:val="center"/>
        </w:trPr>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color w:val="000000"/>
                <w:sz w:val="16"/>
                <w:szCs w:val="16"/>
                <w:lang w:eastAsia="tr-TR"/>
              </w:rPr>
              <w:t>Tel</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552A71">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 xml:space="preserve">0346 </w:t>
            </w:r>
            <w:r w:rsidR="00624173" w:rsidRPr="00624173">
              <w:rPr>
                <w:rFonts w:ascii="Arial" w:hAnsi="Arial" w:cs="Arial"/>
                <w:bCs/>
                <w:color w:val="000000"/>
                <w:sz w:val="16"/>
                <w:szCs w:val="16"/>
                <w:lang w:eastAsia="tr-TR"/>
              </w:rPr>
              <w:t xml:space="preserve">487 </w:t>
            </w:r>
            <w:r w:rsidR="00552A71">
              <w:rPr>
                <w:rFonts w:ascii="Arial" w:hAnsi="Arial" w:cs="Arial"/>
                <w:bCs/>
                <w:color w:val="000000"/>
                <w:sz w:val="16"/>
                <w:szCs w:val="16"/>
                <w:lang w:eastAsia="tr-TR"/>
              </w:rPr>
              <w:t>1348</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bCs/>
                <w:color w:val="000000"/>
                <w:sz w:val="16"/>
                <w:szCs w:val="16"/>
                <w:lang w:eastAsia="tr-TR"/>
              </w:rPr>
              <w:t>Tel</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552A71">
            <w:pPr>
              <w:spacing w:after="0" w:line="240" w:lineRule="auto"/>
              <w:rPr>
                <w:rFonts w:ascii="Arial" w:hAnsi="Arial" w:cs="Arial"/>
                <w:bCs/>
                <w:color w:val="000000"/>
                <w:sz w:val="16"/>
                <w:szCs w:val="16"/>
                <w:lang w:eastAsia="tr-TR"/>
              </w:rPr>
            </w:pPr>
            <w:r w:rsidRPr="00375147">
              <w:rPr>
                <w:rFonts w:ascii="Arial" w:hAnsi="Arial" w:cs="Arial"/>
                <w:bCs/>
                <w:color w:val="000000"/>
                <w:sz w:val="16"/>
                <w:szCs w:val="16"/>
                <w:lang w:eastAsia="tr-TR"/>
              </w:rPr>
              <w:t xml:space="preserve">0346 </w:t>
            </w:r>
            <w:r w:rsidR="00624173" w:rsidRPr="00624173">
              <w:rPr>
                <w:rFonts w:ascii="Arial" w:hAnsi="Arial" w:cs="Arial"/>
                <w:bCs/>
                <w:color w:val="000000"/>
                <w:sz w:val="16"/>
                <w:szCs w:val="16"/>
                <w:lang w:eastAsia="tr-TR"/>
              </w:rPr>
              <w:t>487 2055</w:t>
            </w:r>
          </w:p>
        </w:tc>
      </w:tr>
      <w:tr w:rsidR="00855D40" w:rsidRPr="00375147" w:rsidTr="007D0251">
        <w:trPr>
          <w:jc w:val="center"/>
        </w:trPr>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color w:val="000000"/>
                <w:sz w:val="16"/>
                <w:szCs w:val="16"/>
                <w:lang w:eastAsia="tr-TR"/>
              </w:rPr>
              <w:t>e-posta</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spacing w:after="0" w:line="240" w:lineRule="auto"/>
              <w:jc w:val="both"/>
              <w:rPr>
                <w:rFonts w:ascii="Arial" w:hAnsi="Arial" w:cs="Arial"/>
                <w:bCs/>
                <w:color w:val="000000"/>
                <w:sz w:val="16"/>
                <w:szCs w:val="16"/>
                <w:lang w:eastAsia="tr-TR"/>
              </w:rPr>
            </w:pPr>
            <w:r w:rsidRPr="00375147">
              <w:rPr>
                <w:rFonts w:ascii="Arial" w:hAnsi="Arial" w:cs="Arial"/>
                <w:bCs/>
                <w:color w:val="000000"/>
                <w:sz w:val="16"/>
                <w:szCs w:val="16"/>
                <w:lang w:eastAsia="tr-TR"/>
              </w:rPr>
              <w:t>saglikfakultesi@cumhuriyet.edu.tr</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pStyle w:val="ListeParagraf"/>
              <w:spacing w:after="0" w:line="240" w:lineRule="auto"/>
              <w:ind w:left="0"/>
              <w:rPr>
                <w:rFonts w:ascii="Arial" w:hAnsi="Arial" w:cs="Arial"/>
                <w:bCs/>
                <w:color w:val="000000"/>
                <w:sz w:val="16"/>
                <w:szCs w:val="16"/>
                <w:lang w:eastAsia="tr-TR"/>
              </w:rPr>
            </w:pPr>
            <w:r w:rsidRPr="00375147">
              <w:rPr>
                <w:rFonts w:ascii="Arial" w:hAnsi="Arial" w:cs="Arial"/>
                <w:bCs/>
                <w:color w:val="000000"/>
                <w:sz w:val="16"/>
                <w:szCs w:val="16"/>
                <w:lang w:eastAsia="tr-TR"/>
              </w:rPr>
              <w:t>e-posta</w:t>
            </w:r>
          </w:p>
        </w:tc>
        <w:tc>
          <w:tcPr>
            <w:tcW w:w="0" w:type="auto"/>
            <w:tcBorders>
              <w:top w:val="single" w:sz="8" w:space="0" w:color="4CBFD2"/>
              <w:left w:val="single" w:sz="8" w:space="0" w:color="4CBFD2"/>
              <w:bottom w:val="single" w:sz="8" w:space="0" w:color="4CBFD2"/>
              <w:right w:val="single" w:sz="8" w:space="0" w:color="4CBFD2"/>
            </w:tcBorders>
          </w:tcPr>
          <w:p w:rsidR="00855D40" w:rsidRPr="00375147" w:rsidRDefault="00855D40" w:rsidP="00F747AC">
            <w:pPr>
              <w:spacing w:after="0" w:line="240" w:lineRule="auto"/>
              <w:jc w:val="both"/>
              <w:rPr>
                <w:rFonts w:ascii="Arial" w:hAnsi="Arial" w:cs="Arial"/>
                <w:bCs/>
                <w:color w:val="000000"/>
                <w:sz w:val="16"/>
                <w:szCs w:val="16"/>
                <w:lang w:eastAsia="tr-TR"/>
              </w:rPr>
            </w:pPr>
            <w:r w:rsidRPr="00375147">
              <w:rPr>
                <w:rFonts w:ascii="Arial" w:hAnsi="Arial" w:cs="Arial"/>
                <w:bCs/>
                <w:color w:val="000000"/>
                <w:sz w:val="16"/>
                <w:szCs w:val="16"/>
                <w:lang w:eastAsia="tr-TR"/>
              </w:rPr>
              <w:t>saglikfakultesi@cumhuriyet.edu.tr</w:t>
            </w:r>
          </w:p>
        </w:tc>
      </w:tr>
    </w:tbl>
    <w:p w:rsidR="00855D40" w:rsidRPr="00375147" w:rsidRDefault="00855D40" w:rsidP="00F747AC">
      <w:pPr>
        <w:spacing w:after="0" w:line="240" w:lineRule="auto"/>
        <w:rPr>
          <w:rFonts w:ascii="Arial" w:hAnsi="Arial" w:cs="Arial"/>
          <w:sz w:val="16"/>
          <w:szCs w:val="16"/>
        </w:rPr>
      </w:pPr>
    </w:p>
    <w:sectPr w:rsidR="00855D40" w:rsidRPr="00375147" w:rsidSect="00F747AC">
      <w:headerReference w:type="even" r:id="rId9"/>
      <w:headerReference w:type="default" r:id="rId10"/>
      <w:footerReference w:type="default" r:id="rId11"/>
      <w:headerReference w:type="first" r:id="rId12"/>
      <w:pgSz w:w="11906" w:h="16838" w:code="9"/>
      <w:pgMar w:top="1418" w:right="851" w:bottom="1134"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A55" w:rsidRDefault="00AA6A55" w:rsidP="00796A07">
      <w:pPr>
        <w:spacing w:after="0" w:line="240" w:lineRule="auto"/>
      </w:pPr>
      <w:r>
        <w:separator/>
      </w:r>
    </w:p>
  </w:endnote>
  <w:endnote w:type="continuationSeparator" w:id="0">
    <w:p w:rsidR="00AA6A55" w:rsidRDefault="00AA6A55" w:rsidP="00796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53" w:rsidRPr="00512DFA" w:rsidRDefault="00294353" w:rsidP="005661E1">
    <w:pPr>
      <w:pStyle w:val="AltBilgi"/>
      <w:jc w:val="right"/>
      <w:rPr>
        <w:rFonts w:ascii="Arial" w:hAnsi="Arial" w:cs="Arial"/>
        <w:sz w:val="16"/>
        <w:szCs w:val="16"/>
      </w:rPr>
    </w:pPr>
    <w:r w:rsidRPr="00512DFA">
      <w:rPr>
        <w:rFonts w:ascii="Arial" w:hAnsi="Arial" w:cs="Arial"/>
        <w:sz w:val="16"/>
        <w:szCs w:val="16"/>
      </w:rPr>
      <w:fldChar w:fldCharType="begin"/>
    </w:r>
    <w:r w:rsidRPr="00512DFA">
      <w:rPr>
        <w:rFonts w:ascii="Arial" w:hAnsi="Arial" w:cs="Arial"/>
        <w:sz w:val="16"/>
        <w:szCs w:val="16"/>
      </w:rPr>
      <w:instrText>PAGE   \* MERGEFORMAT</w:instrText>
    </w:r>
    <w:r w:rsidRPr="00512DFA">
      <w:rPr>
        <w:rFonts w:ascii="Arial" w:hAnsi="Arial" w:cs="Arial"/>
        <w:sz w:val="16"/>
        <w:szCs w:val="16"/>
      </w:rPr>
      <w:fldChar w:fldCharType="separate"/>
    </w:r>
    <w:r w:rsidR="005C352C">
      <w:rPr>
        <w:rFonts w:ascii="Arial" w:hAnsi="Arial" w:cs="Arial"/>
        <w:noProof/>
        <w:sz w:val="16"/>
        <w:szCs w:val="16"/>
      </w:rPr>
      <w:t>2</w:t>
    </w:r>
    <w:r w:rsidRPr="00512DFA">
      <w:rPr>
        <w:rFonts w:ascii="Arial" w:hAnsi="Arial" w:cs="Arial"/>
        <w:sz w:val="16"/>
        <w:szCs w:val="16"/>
      </w:rPr>
      <w:fldChar w:fldCharType="end"/>
    </w:r>
    <w:r w:rsidR="00BF4326">
      <w:rPr>
        <w:rFonts w:ascii="Arial" w:hAnsi="Arial" w:cs="Arial"/>
        <w:sz w:val="16"/>
        <w:szCs w:val="16"/>
      </w:rPr>
      <w:t>-</w:t>
    </w:r>
    <w:r w:rsidR="00FE30DC">
      <w:rPr>
        <w:rFonts w:ascii="Arial" w:hAnsi="Arial" w:cs="Arial"/>
        <w:sz w:val="16"/>
        <w:szCs w:val="16"/>
      </w:rP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A55" w:rsidRDefault="00AA6A55" w:rsidP="00796A07">
      <w:pPr>
        <w:spacing w:after="0" w:line="240" w:lineRule="auto"/>
      </w:pPr>
      <w:r>
        <w:separator/>
      </w:r>
    </w:p>
  </w:footnote>
  <w:footnote w:type="continuationSeparator" w:id="0">
    <w:p w:rsidR="00AA6A55" w:rsidRDefault="00AA6A55" w:rsidP="00796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53" w:rsidRDefault="00AA6A5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061172" o:spid="_x0000_s2055" type="#_x0000_t75" style="position:absolute;margin-left:0;margin-top:0;width:481.7pt;height:481.7pt;z-index:-251653632;mso-position-horizontal:center;mso-position-horizontal-relative:margin;mso-position-vertical:center;mso-position-vertical-relative:margin" o:allowincell="f">
          <v:imagedata r:id="rId1" o:title="Yeni-Sağlık Bilimleri Fakültesi"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53" w:rsidRPr="00A25DA5" w:rsidRDefault="00112752" w:rsidP="00112752">
    <w:pPr>
      <w:pStyle w:val="stBilgi"/>
      <w:tabs>
        <w:tab w:val="left" w:pos="4820"/>
      </w:tabs>
      <w:ind w:left="1560"/>
      <w:jc w:val="center"/>
      <w:rPr>
        <w:rFonts w:ascii="Arial" w:hAnsi="Arial" w:cs="Arial"/>
        <w:b/>
      </w:rPr>
    </w:pPr>
    <w:r w:rsidRPr="00112752">
      <w:rPr>
        <w:rFonts w:ascii="Arial" w:hAnsi="Arial" w:cs="Arial"/>
        <w:b/>
        <w:noProof/>
        <w:sz w:val="20"/>
        <w:szCs w:val="20"/>
        <w:lang w:eastAsia="tr-TR"/>
      </w:rPr>
      <w:drawing>
        <wp:anchor distT="0" distB="0" distL="114300" distR="114300" simplePos="0" relativeHeight="251664896" behindDoc="0" locked="0" layoutInCell="1" allowOverlap="1" wp14:anchorId="70E4C795" wp14:editId="13C999F0">
          <wp:simplePos x="0" y="0"/>
          <wp:positionH relativeFrom="margin">
            <wp:align>right</wp:align>
          </wp:positionH>
          <wp:positionV relativeFrom="paragraph">
            <wp:posOffset>7620</wp:posOffset>
          </wp:positionV>
          <wp:extent cx="899795" cy="899795"/>
          <wp:effectExtent l="0" t="0" r="0" b="0"/>
          <wp:wrapThrough wrapText="bothSides">
            <wp:wrapPolygon edited="0">
              <wp:start x="6402" y="0"/>
              <wp:lineTo x="3201" y="1829"/>
              <wp:lineTo x="0" y="5488"/>
              <wp:lineTo x="0" y="16006"/>
              <wp:lineTo x="5030" y="21036"/>
              <wp:lineTo x="6402" y="21036"/>
              <wp:lineTo x="14634" y="21036"/>
              <wp:lineTo x="16006" y="21036"/>
              <wp:lineTo x="21036" y="16006"/>
              <wp:lineTo x="21036" y="5488"/>
              <wp:lineTo x="17835" y="1829"/>
              <wp:lineTo x="14634" y="0"/>
              <wp:lineTo x="6402" y="0"/>
            </wp:wrapPolygon>
          </wp:wrapThrough>
          <wp:docPr id="2" name="Resim 2" descr="C:\Users\hg\Desktop\Güncel Görev Tanımları\Yeni Görev Tanımları(Yeni)\Yeni-Sağlık Bilimleri Fakült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Desktop\Güncel Görev Tanımları\Yeni Görev Tanımları(Yeni)\Yeni-Sağlık Bilimleri Fakültes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AA6A55">
      <w:rPr>
        <w:rFonts w:ascii="Arial" w:hAnsi="Arial" w:cs="Arial"/>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061173" o:spid="_x0000_s2056" type="#_x0000_t75" style="position:absolute;left:0;text-align:left;margin-left:0;margin-top:0;width:481.7pt;height:481.7pt;z-index:-251652608;mso-position-horizontal:center;mso-position-horizontal-relative:margin;mso-position-vertical:center;mso-position-vertical-relative:margin" o:allowincell="f">
          <v:imagedata r:id="rId2" o:title="Yeni-Sağlık Bilimleri Fakültesi" gain="19661f" blacklevel="22938f"/>
          <w10:wrap anchorx="margin" anchory="margin"/>
        </v:shape>
      </w:pict>
    </w:r>
    <w:r w:rsidR="00BC2F79" w:rsidRPr="00BC2F79">
      <w:rPr>
        <w:rFonts w:ascii="Arial" w:hAnsi="Arial" w:cs="Arial"/>
        <w:b/>
        <w:noProof/>
        <w:lang w:eastAsia="tr-TR"/>
      </w:rPr>
      <w:drawing>
        <wp:anchor distT="0" distB="0" distL="114300" distR="114300" simplePos="0" relativeHeight="251660800" behindDoc="0" locked="0" layoutInCell="1" allowOverlap="1" wp14:anchorId="198E655C" wp14:editId="06D33D56">
          <wp:simplePos x="0" y="0"/>
          <wp:positionH relativeFrom="margin">
            <wp:posOffset>-635</wp:posOffset>
          </wp:positionH>
          <wp:positionV relativeFrom="paragraph">
            <wp:posOffset>7620</wp:posOffset>
          </wp:positionV>
          <wp:extent cx="918000" cy="900000"/>
          <wp:effectExtent l="0" t="0" r="0" b="0"/>
          <wp:wrapNone/>
          <wp:docPr id="3" name="Resim 3" descr="C:\Users\hg\Desktop\Fakülte Dosya\CÜ Logolar\kurumsa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Desktop\Fakülte Dosya\CÜ Logolar\kurumsal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8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353" w:rsidRPr="00A25DA5">
      <w:rPr>
        <w:rFonts w:ascii="Arial" w:hAnsi="Arial" w:cs="Arial"/>
        <w:b/>
      </w:rPr>
      <w:t>T.C.</w:t>
    </w:r>
  </w:p>
  <w:p w:rsidR="00294353" w:rsidRPr="00A25DA5" w:rsidRDefault="00C3425C" w:rsidP="003A4AAA">
    <w:pPr>
      <w:pStyle w:val="stBilgi"/>
      <w:ind w:left="1560"/>
      <w:jc w:val="center"/>
      <w:rPr>
        <w:rFonts w:ascii="Arial" w:hAnsi="Arial" w:cs="Arial"/>
        <w:b/>
      </w:rPr>
    </w:pPr>
    <w:r>
      <w:rPr>
        <w:rFonts w:ascii="Arial" w:hAnsi="Arial" w:cs="Arial"/>
        <w:b/>
      </w:rPr>
      <w:t xml:space="preserve">Sivas </w:t>
    </w:r>
    <w:r w:rsidR="00294353" w:rsidRPr="00A25DA5">
      <w:rPr>
        <w:rFonts w:ascii="Arial" w:hAnsi="Arial" w:cs="Arial"/>
        <w:b/>
      </w:rPr>
      <w:t>Cumhuriyet Üniversitesi</w:t>
    </w:r>
  </w:p>
  <w:p w:rsidR="00294353" w:rsidRPr="00A25DA5" w:rsidRDefault="00E92F96" w:rsidP="003A4AAA">
    <w:pPr>
      <w:pStyle w:val="stBilgi"/>
      <w:ind w:left="1560"/>
      <w:jc w:val="center"/>
      <w:rPr>
        <w:rFonts w:ascii="Arial" w:hAnsi="Arial" w:cs="Arial"/>
        <w:b/>
        <w:sz w:val="20"/>
        <w:szCs w:val="20"/>
      </w:rPr>
    </w:pPr>
    <w:r>
      <w:rPr>
        <w:rFonts w:ascii="Arial" w:hAnsi="Arial" w:cs="Arial"/>
        <w:b/>
        <w:sz w:val="20"/>
        <w:szCs w:val="20"/>
      </w:rPr>
      <w:t>Sağlık Bilimleri Fakültesi</w:t>
    </w:r>
  </w:p>
  <w:p w:rsidR="00294353" w:rsidRDefault="00294353" w:rsidP="00112752">
    <w:pPr>
      <w:pStyle w:val="stBilgi"/>
      <w:jc w:val="center"/>
      <w:rPr>
        <w:rFonts w:ascii="Arial" w:hAnsi="Arial" w:cs="Arial"/>
        <w:sz w:val="20"/>
        <w:szCs w:val="20"/>
      </w:rPr>
    </w:pPr>
  </w:p>
  <w:p w:rsidR="00294353" w:rsidRDefault="00294353" w:rsidP="00112752">
    <w:pPr>
      <w:pStyle w:val="stBilgi"/>
      <w:jc w:val="center"/>
      <w:rPr>
        <w:rFonts w:ascii="Arial" w:hAnsi="Arial" w:cs="Arial"/>
        <w:sz w:val="20"/>
        <w:szCs w:val="20"/>
      </w:rPr>
    </w:pPr>
  </w:p>
  <w:p w:rsidR="00294353" w:rsidRPr="00DD266C" w:rsidRDefault="00294353" w:rsidP="003A4AAA">
    <w:pPr>
      <w:pStyle w:val="stBilgi"/>
      <w:ind w:left="1560"/>
      <w:jc w:val="center"/>
      <w:rPr>
        <w:rFonts w:ascii="Arial" w:hAnsi="Arial" w:cs="Arial"/>
        <w:b/>
        <w:sz w:val="24"/>
        <w:szCs w:val="24"/>
      </w:rPr>
    </w:pPr>
    <w:r w:rsidRPr="00DD266C">
      <w:rPr>
        <w:rFonts w:ascii="Arial" w:hAnsi="Arial" w:cs="Arial"/>
        <w:b/>
        <w:sz w:val="24"/>
        <w:szCs w:val="24"/>
      </w:rPr>
      <w:t>Kamu Hizmet Standartları Tablosu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53" w:rsidRDefault="00AA6A5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061171" o:spid="_x0000_s2054" type="#_x0000_t75" style="position:absolute;margin-left:0;margin-top:0;width:481.7pt;height:481.7pt;z-index:-251654656;mso-position-horizontal:center;mso-position-horizontal-relative:margin;mso-position-vertical:center;mso-position-vertical-relative:margin" o:allowincell="f">
          <v:imagedata r:id="rId1" o:title="Yeni-Sağlık Bilimleri Fakültes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2AB8"/>
    <w:multiLevelType w:val="hybridMultilevel"/>
    <w:tmpl w:val="15CC8CCA"/>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9245E14"/>
    <w:multiLevelType w:val="hybridMultilevel"/>
    <w:tmpl w:val="67D26178"/>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0B434AFC"/>
    <w:multiLevelType w:val="hybridMultilevel"/>
    <w:tmpl w:val="261ED9F8"/>
    <w:lvl w:ilvl="0" w:tplc="7FE4EEC0">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0B741651"/>
    <w:multiLevelType w:val="hybridMultilevel"/>
    <w:tmpl w:val="F9C80C56"/>
    <w:lvl w:ilvl="0" w:tplc="7FE4EEC0">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1453701D"/>
    <w:multiLevelType w:val="multilevel"/>
    <w:tmpl w:val="EA069348"/>
    <w:lvl w:ilvl="0">
      <w:start w:val="1"/>
      <w:numFmt w:val="decimal"/>
      <w:lvlText w:val="%1."/>
      <w:lvlJc w:val="left"/>
      <w:pPr>
        <w:tabs>
          <w:tab w:val="num" w:pos="720"/>
        </w:tabs>
        <w:ind w:left="720" w:hanging="360"/>
      </w:pPr>
      <w:rPr>
        <w:rFonts w:cs="Times New Roman"/>
        <w:b w:val="0"/>
        <w:color w:val="auto"/>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E54B8E"/>
    <w:multiLevelType w:val="hybridMultilevel"/>
    <w:tmpl w:val="2A44B6FA"/>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6476561"/>
    <w:multiLevelType w:val="hybridMultilevel"/>
    <w:tmpl w:val="F19A350A"/>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73D23A9"/>
    <w:multiLevelType w:val="hybridMultilevel"/>
    <w:tmpl w:val="A90CA846"/>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1A3769F0"/>
    <w:multiLevelType w:val="hybridMultilevel"/>
    <w:tmpl w:val="11F8C81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1BA66097"/>
    <w:multiLevelType w:val="hybridMultilevel"/>
    <w:tmpl w:val="E6F623D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1F7C09D1"/>
    <w:multiLevelType w:val="hybridMultilevel"/>
    <w:tmpl w:val="B09E430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204E1380"/>
    <w:multiLevelType w:val="hybridMultilevel"/>
    <w:tmpl w:val="750E13A0"/>
    <w:lvl w:ilvl="0" w:tplc="38B0295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178303A"/>
    <w:multiLevelType w:val="hybridMultilevel"/>
    <w:tmpl w:val="AC4A43C6"/>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23245508"/>
    <w:multiLevelType w:val="hybridMultilevel"/>
    <w:tmpl w:val="E6F623D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28667D8E"/>
    <w:multiLevelType w:val="hybridMultilevel"/>
    <w:tmpl w:val="E6F623D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3109694E"/>
    <w:multiLevelType w:val="hybridMultilevel"/>
    <w:tmpl w:val="4DA06F1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33EC2BE7"/>
    <w:multiLevelType w:val="hybridMultilevel"/>
    <w:tmpl w:val="12D2602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3AE80C75"/>
    <w:multiLevelType w:val="hybridMultilevel"/>
    <w:tmpl w:val="3E04AB24"/>
    <w:lvl w:ilvl="0" w:tplc="952E7350">
      <w:start w:val="7"/>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3C9148C0"/>
    <w:multiLevelType w:val="hybridMultilevel"/>
    <w:tmpl w:val="43740CF0"/>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3DBA490C"/>
    <w:multiLevelType w:val="hybridMultilevel"/>
    <w:tmpl w:val="B09E430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15:restartNumberingAfterBreak="0">
    <w:nsid w:val="3E3D671F"/>
    <w:multiLevelType w:val="hybridMultilevel"/>
    <w:tmpl w:val="9896600A"/>
    <w:lvl w:ilvl="0" w:tplc="9FB6B5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852666"/>
    <w:multiLevelType w:val="hybridMultilevel"/>
    <w:tmpl w:val="2E48ECC0"/>
    <w:lvl w:ilvl="0" w:tplc="87B6F1C8">
      <w:start w:val="1"/>
      <w:numFmt w:val="decimal"/>
      <w:lvlText w:val="%1-"/>
      <w:lvlJc w:val="left"/>
      <w:pPr>
        <w:ind w:left="678" w:hanging="360"/>
      </w:pPr>
      <w:rPr>
        <w:rFonts w:cs="Times New Roman" w:hint="default"/>
      </w:rPr>
    </w:lvl>
    <w:lvl w:ilvl="1" w:tplc="041F0019" w:tentative="1">
      <w:start w:val="1"/>
      <w:numFmt w:val="lowerLetter"/>
      <w:lvlText w:val="%2."/>
      <w:lvlJc w:val="left"/>
      <w:pPr>
        <w:ind w:left="1398" w:hanging="360"/>
      </w:pPr>
      <w:rPr>
        <w:rFonts w:cs="Times New Roman"/>
      </w:rPr>
    </w:lvl>
    <w:lvl w:ilvl="2" w:tplc="041F001B" w:tentative="1">
      <w:start w:val="1"/>
      <w:numFmt w:val="lowerRoman"/>
      <w:lvlText w:val="%3."/>
      <w:lvlJc w:val="right"/>
      <w:pPr>
        <w:ind w:left="2118" w:hanging="180"/>
      </w:pPr>
      <w:rPr>
        <w:rFonts w:cs="Times New Roman"/>
      </w:rPr>
    </w:lvl>
    <w:lvl w:ilvl="3" w:tplc="041F000F" w:tentative="1">
      <w:start w:val="1"/>
      <w:numFmt w:val="decimal"/>
      <w:lvlText w:val="%4."/>
      <w:lvlJc w:val="left"/>
      <w:pPr>
        <w:ind w:left="2838" w:hanging="360"/>
      </w:pPr>
      <w:rPr>
        <w:rFonts w:cs="Times New Roman"/>
      </w:rPr>
    </w:lvl>
    <w:lvl w:ilvl="4" w:tplc="041F0019" w:tentative="1">
      <w:start w:val="1"/>
      <w:numFmt w:val="lowerLetter"/>
      <w:lvlText w:val="%5."/>
      <w:lvlJc w:val="left"/>
      <w:pPr>
        <w:ind w:left="3558" w:hanging="360"/>
      </w:pPr>
      <w:rPr>
        <w:rFonts w:cs="Times New Roman"/>
      </w:rPr>
    </w:lvl>
    <w:lvl w:ilvl="5" w:tplc="041F001B" w:tentative="1">
      <w:start w:val="1"/>
      <w:numFmt w:val="lowerRoman"/>
      <w:lvlText w:val="%6."/>
      <w:lvlJc w:val="right"/>
      <w:pPr>
        <w:ind w:left="4278" w:hanging="180"/>
      </w:pPr>
      <w:rPr>
        <w:rFonts w:cs="Times New Roman"/>
      </w:rPr>
    </w:lvl>
    <w:lvl w:ilvl="6" w:tplc="041F000F" w:tentative="1">
      <w:start w:val="1"/>
      <w:numFmt w:val="decimal"/>
      <w:lvlText w:val="%7."/>
      <w:lvlJc w:val="left"/>
      <w:pPr>
        <w:ind w:left="4998" w:hanging="360"/>
      </w:pPr>
      <w:rPr>
        <w:rFonts w:cs="Times New Roman"/>
      </w:rPr>
    </w:lvl>
    <w:lvl w:ilvl="7" w:tplc="041F0019" w:tentative="1">
      <w:start w:val="1"/>
      <w:numFmt w:val="lowerLetter"/>
      <w:lvlText w:val="%8."/>
      <w:lvlJc w:val="left"/>
      <w:pPr>
        <w:ind w:left="5718" w:hanging="360"/>
      </w:pPr>
      <w:rPr>
        <w:rFonts w:cs="Times New Roman"/>
      </w:rPr>
    </w:lvl>
    <w:lvl w:ilvl="8" w:tplc="041F001B" w:tentative="1">
      <w:start w:val="1"/>
      <w:numFmt w:val="lowerRoman"/>
      <w:lvlText w:val="%9."/>
      <w:lvlJc w:val="right"/>
      <w:pPr>
        <w:ind w:left="6438" w:hanging="180"/>
      </w:pPr>
      <w:rPr>
        <w:rFonts w:cs="Times New Roman"/>
      </w:rPr>
    </w:lvl>
  </w:abstractNum>
  <w:abstractNum w:abstractNumId="22" w15:restartNumberingAfterBreak="0">
    <w:nsid w:val="4AC473E0"/>
    <w:multiLevelType w:val="hybridMultilevel"/>
    <w:tmpl w:val="3600FD9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4BA2535F"/>
    <w:multiLevelType w:val="hybridMultilevel"/>
    <w:tmpl w:val="14844EBA"/>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4C163627"/>
    <w:multiLevelType w:val="hybridMultilevel"/>
    <w:tmpl w:val="14844EBA"/>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50232186"/>
    <w:multiLevelType w:val="hybridMultilevel"/>
    <w:tmpl w:val="431C0E6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15:restartNumberingAfterBreak="0">
    <w:nsid w:val="538C7260"/>
    <w:multiLevelType w:val="hybridMultilevel"/>
    <w:tmpl w:val="5FFCE5F8"/>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15:restartNumberingAfterBreak="0">
    <w:nsid w:val="57064324"/>
    <w:multiLevelType w:val="hybridMultilevel"/>
    <w:tmpl w:val="C0D2BC56"/>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15:restartNumberingAfterBreak="0">
    <w:nsid w:val="5FFE58BC"/>
    <w:multiLevelType w:val="hybridMultilevel"/>
    <w:tmpl w:val="06263E56"/>
    <w:lvl w:ilvl="0" w:tplc="295610FC">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134485A"/>
    <w:multiLevelType w:val="hybridMultilevel"/>
    <w:tmpl w:val="BDAE36FA"/>
    <w:lvl w:ilvl="0" w:tplc="BB8224F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15:restartNumberingAfterBreak="0">
    <w:nsid w:val="66396566"/>
    <w:multiLevelType w:val="hybridMultilevel"/>
    <w:tmpl w:val="A34C48CE"/>
    <w:lvl w:ilvl="0" w:tplc="F46A237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A6422C"/>
    <w:multiLevelType w:val="hybridMultilevel"/>
    <w:tmpl w:val="99EEEF02"/>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15:restartNumberingAfterBreak="0">
    <w:nsid w:val="6A1E5EE9"/>
    <w:multiLevelType w:val="hybridMultilevel"/>
    <w:tmpl w:val="B148BE26"/>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15:restartNumberingAfterBreak="0">
    <w:nsid w:val="6A290239"/>
    <w:multiLevelType w:val="hybridMultilevel"/>
    <w:tmpl w:val="4DA06F1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15:restartNumberingAfterBreak="0">
    <w:nsid w:val="6A440C6F"/>
    <w:multiLevelType w:val="hybridMultilevel"/>
    <w:tmpl w:val="750E13A0"/>
    <w:lvl w:ilvl="0" w:tplc="38B0295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15:restartNumberingAfterBreak="0">
    <w:nsid w:val="70A424A1"/>
    <w:multiLevelType w:val="hybridMultilevel"/>
    <w:tmpl w:val="E6F623D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70EE3B34"/>
    <w:multiLevelType w:val="hybridMultilevel"/>
    <w:tmpl w:val="67D26178"/>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7403691C"/>
    <w:multiLevelType w:val="hybridMultilevel"/>
    <w:tmpl w:val="B79C5304"/>
    <w:lvl w:ilvl="0" w:tplc="99F031BE">
      <w:start w:val="1"/>
      <w:numFmt w:val="decimal"/>
      <w:lvlText w:val="%1-"/>
      <w:lvlJc w:val="left"/>
      <w:pPr>
        <w:ind w:left="678" w:hanging="360"/>
      </w:pPr>
      <w:rPr>
        <w:rFonts w:cs="Times New Roman" w:hint="default"/>
      </w:rPr>
    </w:lvl>
    <w:lvl w:ilvl="1" w:tplc="041F0019" w:tentative="1">
      <w:start w:val="1"/>
      <w:numFmt w:val="lowerLetter"/>
      <w:lvlText w:val="%2."/>
      <w:lvlJc w:val="left"/>
      <w:pPr>
        <w:ind w:left="1398" w:hanging="360"/>
      </w:pPr>
      <w:rPr>
        <w:rFonts w:cs="Times New Roman"/>
      </w:rPr>
    </w:lvl>
    <w:lvl w:ilvl="2" w:tplc="041F001B" w:tentative="1">
      <w:start w:val="1"/>
      <w:numFmt w:val="lowerRoman"/>
      <w:lvlText w:val="%3."/>
      <w:lvlJc w:val="right"/>
      <w:pPr>
        <w:ind w:left="2118" w:hanging="180"/>
      </w:pPr>
      <w:rPr>
        <w:rFonts w:cs="Times New Roman"/>
      </w:rPr>
    </w:lvl>
    <w:lvl w:ilvl="3" w:tplc="041F000F" w:tentative="1">
      <w:start w:val="1"/>
      <w:numFmt w:val="decimal"/>
      <w:lvlText w:val="%4."/>
      <w:lvlJc w:val="left"/>
      <w:pPr>
        <w:ind w:left="2838" w:hanging="360"/>
      </w:pPr>
      <w:rPr>
        <w:rFonts w:cs="Times New Roman"/>
      </w:rPr>
    </w:lvl>
    <w:lvl w:ilvl="4" w:tplc="041F0019" w:tentative="1">
      <w:start w:val="1"/>
      <w:numFmt w:val="lowerLetter"/>
      <w:lvlText w:val="%5."/>
      <w:lvlJc w:val="left"/>
      <w:pPr>
        <w:ind w:left="3558" w:hanging="360"/>
      </w:pPr>
      <w:rPr>
        <w:rFonts w:cs="Times New Roman"/>
      </w:rPr>
    </w:lvl>
    <w:lvl w:ilvl="5" w:tplc="041F001B" w:tentative="1">
      <w:start w:val="1"/>
      <w:numFmt w:val="lowerRoman"/>
      <w:lvlText w:val="%6."/>
      <w:lvlJc w:val="right"/>
      <w:pPr>
        <w:ind w:left="4278" w:hanging="180"/>
      </w:pPr>
      <w:rPr>
        <w:rFonts w:cs="Times New Roman"/>
      </w:rPr>
    </w:lvl>
    <w:lvl w:ilvl="6" w:tplc="041F000F" w:tentative="1">
      <w:start w:val="1"/>
      <w:numFmt w:val="decimal"/>
      <w:lvlText w:val="%7."/>
      <w:lvlJc w:val="left"/>
      <w:pPr>
        <w:ind w:left="4998" w:hanging="360"/>
      </w:pPr>
      <w:rPr>
        <w:rFonts w:cs="Times New Roman"/>
      </w:rPr>
    </w:lvl>
    <w:lvl w:ilvl="7" w:tplc="041F0019" w:tentative="1">
      <w:start w:val="1"/>
      <w:numFmt w:val="lowerLetter"/>
      <w:lvlText w:val="%8."/>
      <w:lvlJc w:val="left"/>
      <w:pPr>
        <w:ind w:left="5718" w:hanging="360"/>
      </w:pPr>
      <w:rPr>
        <w:rFonts w:cs="Times New Roman"/>
      </w:rPr>
    </w:lvl>
    <w:lvl w:ilvl="8" w:tplc="041F001B" w:tentative="1">
      <w:start w:val="1"/>
      <w:numFmt w:val="lowerRoman"/>
      <w:lvlText w:val="%9."/>
      <w:lvlJc w:val="right"/>
      <w:pPr>
        <w:ind w:left="6438" w:hanging="180"/>
      </w:pPr>
      <w:rPr>
        <w:rFonts w:cs="Times New Roman"/>
      </w:rPr>
    </w:lvl>
  </w:abstractNum>
  <w:abstractNum w:abstractNumId="38" w15:restartNumberingAfterBreak="0">
    <w:nsid w:val="74C033DD"/>
    <w:multiLevelType w:val="hybridMultilevel"/>
    <w:tmpl w:val="15CC8CCA"/>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75494831"/>
    <w:multiLevelType w:val="hybridMultilevel"/>
    <w:tmpl w:val="9C0055A4"/>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15:restartNumberingAfterBreak="0">
    <w:nsid w:val="782459BB"/>
    <w:multiLevelType w:val="hybridMultilevel"/>
    <w:tmpl w:val="4DA06F1C"/>
    <w:lvl w:ilvl="0" w:tplc="C6F89E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40"/>
  </w:num>
  <w:num w:numId="2">
    <w:abstractNumId w:val="29"/>
  </w:num>
  <w:num w:numId="3">
    <w:abstractNumId w:val="15"/>
  </w:num>
  <w:num w:numId="4">
    <w:abstractNumId w:val="5"/>
  </w:num>
  <w:num w:numId="5">
    <w:abstractNumId w:val="33"/>
  </w:num>
  <w:num w:numId="6">
    <w:abstractNumId w:val="38"/>
  </w:num>
  <w:num w:numId="7">
    <w:abstractNumId w:val="0"/>
  </w:num>
  <w:num w:numId="8">
    <w:abstractNumId w:val="39"/>
  </w:num>
  <w:num w:numId="9">
    <w:abstractNumId w:val="12"/>
  </w:num>
  <w:num w:numId="10">
    <w:abstractNumId w:val="8"/>
  </w:num>
  <w:num w:numId="11">
    <w:abstractNumId w:val="36"/>
  </w:num>
  <w:num w:numId="12">
    <w:abstractNumId w:val="32"/>
  </w:num>
  <w:num w:numId="13">
    <w:abstractNumId w:val="26"/>
  </w:num>
  <w:num w:numId="14">
    <w:abstractNumId w:val="35"/>
  </w:num>
  <w:num w:numId="15">
    <w:abstractNumId w:val="9"/>
  </w:num>
  <w:num w:numId="16">
    <w:abstractNumId w:val="23"/>
  </w:num>
  <w:num w:numId="17">
    <w:abstractNumId w:val="24"/>
  </w:num>
  <w:num w:numId="18">
    <w:abstractNumId w:val="13"/>
  </w:num>
  <w:num w:numId="19">
    <w:abstractNumId w:val="14"/>
  </w:num>
  <w:num w:numId="20">
    <w:abstractNumId w:val="7"/>
  </w:num>
  <w:num w:numId="21">
    <w:abstractNumId w:val="18"/>
  </w:num>
  <w:num w:numId="22">
    <w:abstractNumId w:val="25"/>
  </w:num>
  <w:num w:numId="23">
    <w:abstractNumId w:val="4"/>
  </w:num>
  <w:num w:numId="24">
    <w:abstractNumId w:val="19"/>
  </w:num>
  <w:num w:numId="25">
    <w:abstractNumId w:val="10"/>
  </w:num>
  <w:num w:numId="26">
    <w:abstractNumId w:val="6"/>
  </w:num>
  <w:num w:numId="27">
    <w:abstractNumId w:val="22"/>
  </w:num>
  <w:num w:numId="28">
    <w:abstractNumId w:val="27"/>
  </w:num>
  <w:num w:numId="29">
    <w:abstractNumId w:val="16"/>
  </w:num>
  <w:num w:numId="30">
    <w:abstractNumId w:val="3"/>
  </w:num>
  <w:num w:numId="31">
    <w:abstractNumId w:val="11"/>
  </w:num>
  <w:num w:numId="32">
    <w:abstractNumId w:val="34"/>
  </w:num>
  <w:num w:numId="33">
    <w:abstractNumId w:val="1"/>
  </w:num>
  <w:num w:numId="34">
    <w:abstractNumId w:val="31"/>
  </w:num>
  <w:num w:numId="35">
    <w:abstractNumId w:val="21"/>
  </w:num>
  <w:num w:numId="36">
    <w:abstractNumId w:val="37"/>
  </w:num>
  <w:num w:numId="37">
    <w:abstractNumId w:val="20"/>
  </w:num>
  <w:num w:numId="38">
    <w:abstractNumId w:val="30"/>
  </w:num>
  <w:num w:numId="39">
    <w:abstractNumId w:val="2"/>
  </w:num>
  <w:num w:numId="40">
    <w:abstractNumId w:val="2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7CF"/>
    <w:rsid w:val="0000316A"/>
    <w:rsid w:val="00006C33"/>
    <w:rsid w:val="000103E7"/>
    <w:rsid w:val="00015717"/>
    <w:rsid w:val="00016CBD"/>
    <w:rsid w:val="00057520"/>
    <w:rsid w:val="00066DAD"/>
    <w:rsid w:val="00073209"/>
    <w:rsid w:val="00074DAA"/>
    <w:rsid w:val="000813C8"/>
    <w:rsid w:val="000A1E44"/>
    <w:rsid w:val="000C100C"/>
    <w:rsid w:val="000C1B02"/>
    <w:rsid w:val="000D3C0B"/>
    <w:rsid w:val="000D5BD1"/>
    <w:rsid w:val="000E5C66"/>
    <w:rsid w:val="000F36BC"/>
    <w:rsid w:val="000F4774"/>
    <w:rsid w:val="000F762F"/>
    <w:rsid w:val="0010635C"/>
    <w:rsid w:val="00112752"/>
    <w:rsid w:val="00112CB9"/>
    <w:rsid w:val="00142FF3"/>
    <w:rsid w:val="00176D9C"/>
    <w:rsid w:val="00184216"/>
    <w:rsid w:val="00197B5C"/>
    <w:rsid w:val="001C2017"/>
    <w:rsid w:val="001E2270"/>
    <w:rsid w:val="00200834"/>
    <w:rsid w:val="00211E74"/>
    <w:rsid w:val="00224762"/>
    <w:rsid w:val="0026636E"/>
    <w:rsid w:val="0028351A"/>
    <w:rsid w:val="00287622"/>
    <w:rsid w:val="00294353"/>
    <w:rsid w:val="00297177"/>
    <w:rsid w:val="002A1D60"/>
    <w:rsid w:val="002A1E8D"/>
    <w:rsid w:val="002B67F3"/>
    <w:rsid w:val="002C3A5F"/>
    <w:rsid w:val="002C4A82"/>
    <w:rsid w:val="002D5073"/>
    <w:rsid w:val="002D5860"/>
    <w:rsid w:val="002E0CCF"/>
    <w:rsid w:val="002E7D8D"/>
    <w:rsid w:val="002E7EDD"/>
    <w:rsid w:val="002F347D"/>
    <w:rsid w:val="002F418C"/>
    <w:rsid w:val="0033035E"/>
    <w:rsid w:val="003422DF"/>
    <w:rsid w:val="00351CCF"/>
    <w:rsid w:val="003569F7"/>
    <w:rsid w:val="00375147"/>
    <w:rsid w:val="003856B9"/>
    <w:rsid w:val="003973DF"/>
    <w:rsid w:val="003A0E5D"/>
    <w:rsid w:val="003A376A"/>
    <w:rsid w:val="003A4AAA"/>
    <w:rsid w:val="003B192D"/>
    <w:rsid w:val="003C020A"/>
    <w:rsid w:val="003D025A"/>
    <w:rsid w:val="003D701D"/>
    <w:rsid w:val="003F42A3"/>
    <w:rsid w:val="003F5F51"/>
    <w:rsid w:val="003F79CF"/>
    <w:rsid w:val="0040592E"/>
    <w:rsid w:val="0041426A"/>
    <w:rsid w:val="00432375"/>
    <w:rsid w:val="00441FC0"/>
    <w:rsid w:val="0044433C"/>
    <w:rsid w:val="0044581B"/>
    <w:rsid w:val="00446045"/>
    <w:rsid w:val="004466C9"/>
    <w:rsid w:val="00447EF7"/>
    <w:rsid w:val="00447FEB"/>
    <w:rsid w:val="00452DF4"/>
    <w:rsid w:val="00463CAB"/>
    <w:rsid w:val="004655AE"/>
    <w:rsid w:val="00470D2C"/>
    <w:rsid w:val="00497CAA"/>
    <w:rsid w:val="004C36BB"/>
    <w:rsid w:val="004C465A"/>
    <w:rsid w:val="004C5269"/>
    <w:rsid w:val="004D39F9"/>
    <w:rsid w:val="004D4C3A"/>
    <w:rsid w:val="00504D5D"/>
    <w:rsid w:val="00505621"/>
    <w:rsid w:val="00507829"/>
    <w:rsid w:val="00512DFA"/>
    <w:rsid w:val="005208D9"/>
    <w:rsid w:val="00525524"/>
    <w:rsid w:val="00534EAC"/>
    <w:rsid w:val="005363E3"/>
    <w:rsid w:val="00536B2F"/>
    <w:rsid w:val="00542EA2"/>
    <w:rsid w:val="00544E12"/>
    <w:rsid w:val="00552A71"/>
    <w:rsid w:val="00554EAD"/>
    <w:rsid w:val="005576AB"/>
    <w:rsid w:val="005578C3"/>
    <w:rsid w:val="005604AF"/>
    <w:rsid w:val="0056102E"/>
    <w:rsid w:val="005661E1"/>
    <w:rsid w:val="0056705F"/>
    <w:rsid w:val="005746CC"/>
    <w:rsid w:val="00593F26"/>
    <w:rsid w:val="00596752"/>
    <w:rsid w:val="00597807"/>
    <w:rsid w:val="005A4619"/>
    <w:rsid w:val="005B2B14"/>
    <w:rsid w:val="005C352C"/>
    <w:rsid w:val="005D4E5F"/>
    <w:rsid w:val="005E1947"/>
    <w:rsid w:val="005E3593"/>
    <w:rsid w:val="005F0B00"/>
    <w:rsid w:val="005F3AF5"/>
    <w:rsid w:val="005F7F71"/>
    <w:rsid w:val="00603589"/>
    <w:rsid w:val="00604A00"/>
    <w:rsid w:val="006100A5"/>
    <w:rsid w:val="00624173"/>
    <w:rsid w:val="00651D1F"/>
    <w:rsid w:val="00652D3C"/>
    <w:rsid w:val="00657239"/>
    <w:rsid w:val="006641E9"/>
    <w:rsid w:val="006804DD"/>
    <w:rsid w:val="006974D6"/>
    <w:rsid w:val="006A0145"/>
    <w:rsid w:val="006C6577"/>
    <w:rsid w:val="006C6CF3"/>
    <w:rsid w:val="006E756B"/>
    <w:rsid w:val="006F011E"/>
    <w:rsid w:val="006F0397"/>
    <w:rsid w:val="006F606C"/>
    <w:rsid w:val="00710180"/>
    <w:rsid w:val="007110C0"/>
    <w:rsid w:val="00752BB6"/>
    <w:rsid w:val="00761998"/>
    <w:rsid w:val="007803FE"/>
    <w:rsid w:val="0078217D"/>
    <w:rsid w:val="00785823"/>
    <w:rsid w:val="00796A07"/>
    <w:rsid w:val="007A4A22"/>
    <w:rsid w:val="007A6718"/>
    <w:rsid w:val="007D0251"/>
    <w:rsid w:val="007D7273"/>
    <w:rsid w:val="007D7CAE"/>
    <w:rsid w:val="007F2056"/>
    <w:rsid w:val="007F4014"/>
    <w:rsid w:val="00810312"/>
    <w:rsid w:val="00810B83"/>
    <w:rsid w:val="008166DB"/>
    <w:rsid w:val="0081773E"/>
    <w:rsid w:val="008213F1"/>
    <w:rsid w:val="00822F5F"/>
    <w:rsid w:val="00826C8B"/>
    <w:rsid w:val="008364AF"/>
    <w:rsid w:val="0084194F"/>
    <w:rsid w:val="00841A22"/>
    <w:rsid w:val="0084276A"/>
    <w:rsid w:val="00855D40"/>
    <w:rsid w:val="00867491"/>
    <w:rsid w:val="00883114"/>
    <w:rsid w:val="00885F86"/>
    <w:rsid w:val="008A0FE4"/>
    <w:rsid w:val="008A19F6"/>
    <w:rsid w:val="008D6F0C"/>
    <w:rsid w:val="008F1548"/>
    <w:rsid w:val="00905135"/>
    <w:rsid w:val="00912A17"/>
    <w:rsid w:val="009143C0"/>
    <w:rsid w:val="009330A2"/>
    <w:rsid w:val="0094476B"/>
    <w:rsid w:val="009511EF"/>
    <w:rsid w:val="00957112"/>
    <w:rsid w:val="00963E83"/>
    <w:rsid w:val="00987F60"/>
    <w:rsid w:val="009A1320"/>
    <w:rsid w:val="009B1151"/>
    <w:rsid w:val="009B1458"/>
    <w:rsid w:val="009C1739"/>
    <w:rsid w:val="009C4556"/>
    <w:rsid w:val="009D4FD7"/>
    <w:rsid w:val="009E032D"/>
    <w:rsid w:val="009F6C39"/>
    <w:rsid w:val="00A04B14"/>
    <w:rsid w:val="00A04C70"/>
    <w:rsid w:val="00A17100"/>
    <w:rsid w:val="00A25DA5"/>
    <w:rsid w:val="00A55A68"/>
    <w:rsid w:val="00A5736A"/>
    <w:rsid w:val="00A60190"/>
    <w:rsid w:val="00A6513E"/>
    <w:rsid w:val="00A74CA3"/>
    <w:rsid w:val="00A772BA"/>
    <w:rsid w:val="00A91A8B"/>
    <w:rsid w:val="00AA6A55"/>
    <w:rsid w:val="00AB2E4B"/>
    <w:rsid w:val="00AB3EA2"/>
    <w:rsid w:val="00AC534D"/>
    <w:rsid w:val="00AD0EAE"/>
    <w:rsid w:val="00B009F2"/>
    <w:rsid w:val="00B01F24"/>
    <w:rsid w:val="00B12BA8"/>
    <w:rsid w:val="00B157D0"/>
    <w:rsid w:val="00B23A74"/>
    <w:rsid w:val="00B2684A"/>
    <w:rsid w:val="00B373CE"/>
    <w:rsid w:val="00B518DC"/>
    <w:rsid w:val="00B62EA6"/>
    <w:rsid w:val="00B63D29"/>
    <w:rsid w:val="00B775C2"/>
    <w:rsid w:val="00B814F2"/>
    <w:rsid w:val="00B82E23"/>
    <w:rsid w:val="00B8342E"/>
    <w:rsid w:val="00B90C2C"/>
    <w:rsid w:val="00B9608B"/>
    <w:rsid w:val="00BA05E9"/>
    <w:rsid w:val="00BA21D5"/>
    <w:rsid w:val="00BA4BF6"/>
    <w:rsid w:val="00BC01B7"/>
    <w:rsid w:val="00BC2ADE"/>
    <w:rsid w:val="00BC2F79"/>
    <w:rsid w:val="00BC521F"/>
    <w:rsid w:val="00BC6C87"/>
    <w:rsid w:val="00BE150E"/>
    <w:rsid w:val="00BF4326"/>
    <w:rsid w:val="00BF78B4"/>
    <w:rsid w:val="00C02F6F"/>
    <w:rsid w:val="00C0653F"/>
    <w:rsid w:val="00C111A4"/>
    <w:rsid w:val="00C12C04"/>
    <w:rsid w:val="00C14CF6"/>
    <w:rsid w:val="00C20C52"/>
    <w:rsid w:val="00C23751"/>
    <w:rsid w:val="00C24B75"/>
    <w:rsid w:val="00C27964"/>
    <w:rsid w:val="00C3425C"/>
    <w:rsid w:val="00C5625C"/>
    <w:rsid w:val="00C62783"/>
    <w:rsid w:val="00C87FB3"/>
    <w:rsid w:val="00C931D9"/>
    <w:rsid w:val="00C93F27"/>
    <w:rsid w:val="00CB2289"/>
    <w:rsid w:val="00CB22DD"/>
    <w:rsid w:val="00CC1B58"/>
    <w:rsid w:val="00CC31DA"/>
    <w:rsid w:val="00CC4063"/>
    <w:rsid w:val="00CD480C"/>
    <w:rsid w:val="00CE2380"/>
    <w:rsid w:val="00CE7BC8"/>
    <w:rsid w:val="00CF721A"/>
    <w:rsid w:val="00D07B5C"/>
    <w:rsid w:val="00D11764"/>
    <w:rsid w:val="00D130AB"/>
    <w:rsid w:val="00D147D3"/>
    <w:rsid w:val="00D17A2C"/>
    <w:rsid w:val="00D30BE4"/>
    <w:rsid w:val="00D61709"/>
    <w:rsid w:val="00D64890"/>
    <w:rsid w:val="00D65664"/>
    <w:rsid w:val="00D72883"/>
    <w:rsid w:val="00DA08C9"/>
    <w:rsid w:val="00DA5F38"/>
    <w:rsid w:val="00DC50EC"/>
    <w:rsid w:val="00DD266C"/>
    <w:rsid w:val="00DF2D0F"/>
    <w:rsid w:val="00E07665"/>
    <w:rsid w:val="00E107B8"/>
    <w:rsid w:val="00E24970"/>
    <w:rsid w:val="00E25312"/>
    <w:rsid w:val="00E43FA9"/>
    <w:rsid w:val="00E53A39"/>
    <w:rsid w:val="00E55EF7"/>
    <w:rsid w:val="00E56485"/>
    <w:rsid w:val="00E57864"/>
    <w:rsid w:val="00E617CD"/>
    <w:rsid w:val="00E61B7C"/>
    <w:rsid w:val="00E92F96"/>
    <w:rsid w:val="00E93F9B"/>
    <w:rsid w:val="00E96828"/>
    <w:rsid w:val="00EA1244"/>
    <w:rsid w:val="00EB0920"/>
    <w:rsid w:val="00EB433D"/>
    <w:rsid w:val="00EB45E9"/>
    <w:rsid w:val="00EC361F"/>
    <w:rsid w:val="00EC6AEA"/>
    <w:rsid w:val="00EC788C"/>
    <w:rsid w:val="00EE15DC"/>
    <w:rsid w:val="00EE3013"/>
    <w:rsid w:val="00EE3E23"/>
    <w:rsid w:val="00EF431A"/>
    <w:rsid w:val="00EF5717"/>
    <w:rsid w:val="00F10934"/>
    <w:rsid w:val="00F11342"/>
    <w:rsid w:val="00F122E3"/>
    <w:rsid w:val="00F14333"/>
    <w:rsid w:val="00F15385"/>
    <w:rsid w:val="00F27A83"/>
    <w:rsid w:val="00F343D1"/>
    <w:rsid w:val="00F350BF"/>
    <w:rsid w:val="00F36438"/>
    <w:rsid w:val="00F6445D"/>
    <w:rsid w:val="00F709A8"/>
    <w:rsid w:val="00F747AC"/>
    <w:rsid w:val="00F747CF"/>
    <w:rsid w:val="00F91030"/>
    <w:rsid w:val="00F938E3"/>
    <w:rsid w:val="00F94D7F"/>
    <w:rsid w:val="00FB0463"/>
    <w:rsid w:val="00FC30DC"/>
    <w:rsid w:val="00FD0D7B"/>
    <w:rsid w:val="00FD4788"/>
    <w:rsid w:val="00FD7507"/>
    <w:rsid w:val="00FE30DC"/>
    <w:rsid w:val="00FE57F9"/>
    <w:rsid w:val="00FF77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1EB0E347-AEEF-4170-B28C-8335D56E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D9C"/>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F747CF"/>
    <w:rPr>
      <w:rFonts w:cs="Times New Roman"/>
      <w:color w:val="0000FF"/>
      <w:u w:val="single"/>
    </w:rPr>
  </w:style>
  <w:style w:type="paragraph" w:styleId="stBilgi">
    <w:name w:val="header"/>
    <w:basedOn w:val="Normal"/>
    <w:link w:val="stBilgiChar"/>
    <w:uiPriority w:val="99"/>
    <w:rsid w:val="00796A07"/>
    <w:pPr>
      <w:tabs>
        <w:tab w:val="center" w:pos="4536"/>
        <w:tab w:val="right" w:pos="9072"/>
      </w:tabs>
      <w:spacing w:after="0" w:line="240" w:lineRule="auto"/>
    </w:pPr>
  </w:style>
  <w:style w:type="character" w:customStyle="1" w:styleId="stBilgiChar">
    <w:name w:val="Üst Bilgi Char"/>
    <w:link w:val="stBilgi"/>
    <w:uiPriority w:val="99"/>
    <w:locked/>
    <w:rsid w:val="00796A07"/>
    <w:rPr>
      <w:rFonts w:cs="Times New Roman"/>
    </w:rPr>
  </w:style>
  <w:style w:type="paragraph" w:styleId="AltBilgi">
    <w:name w:val="footer"/>
    <w:basedOn w:val="Normal"/>
    <w:link w:val="AltBilgiChar"/>
    <w:uiPriority w:val="99"/>
    <w:rsid w:val="00796A07"/>
    <w:pPr>
      <w:tabs>
        <w:tab w:val="center" w:pos="4536"/>
        <w:tab w:val="right" w:pos="9072"/>
      </w:tabs>
      <w:spacing w:after="0" w:line="240" w:lineRule="auto"/>
    </w:pPr>
  </w:style>
  <w:style w:type="character" w:customStyle="1" w:styleId="AltBilgiChar">
    <w:name w:val="Alt Bilgi Char"/>
    <w:link w:val="AltBilgi"/>
    <w:uiPriority w:val="99"/>
    <w:locked/>
    <w:rsid w:val="00796A07"/>
    <w:rPr>
      <w:rFonts w:cs="Times New Roman"/>
    </w:rPr>
  </w:style>
  <w:style w:type="paragraph" w:styleId="BalonMetni">
    <w:name w:val="Balloon Text"/>
    <w:basedOn w:val="Normal"/>
    <w:link w:val="BalonMetniChar"/>
    <w:uiPriority w:val="99"/>
    <w:semiHidden/>
    <w:rsid w:val="005B2B14"/>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5B2B14"/>
    <w:rPr>
      <w:rFonts w:ascii="Tahoma" w:hAnsi="Tahoma" w:cs="Tahoma"/>
      <w:sz w:val="16"/>
      <w:szCs w:val="16"/>
    </w:rPr>
  </w:style>
  <w:style w:type="paragraph" w:styleId="ListeParagraf">
    <w:name w:val="List Paragraph"/>
    <w:basedOn w:val="Normal"/>
    <w:uiPriority w:val="99"/>
    <w:qFormat/>
    <w:rsid w:val="00C111A4"/>
    <w:pPr>
      <w:ind w:left="720"/>
      <w:contextualSpacing/>
    </w:pPr>
  </w:style>
  <w:style w:type="character" w:styleId="Gl">
    <w:name w:val="Strong"/>
    <w:uiPriority w:val="99"/>
    <w:qFormat/>
    <w:rsid w:val="00351CCF"/>
    <w:rPr>
      <w:rFonts w:cs="Times New Roman"/>
      <w:b/>
      <w:bCs/>
    </w:rPr>
  </w:style>
  <w:style w:type="paragraph" w:customStyle="1" w:styleId="Default">
    <w:name w:val="Default"/>
    <w:rsid w:val="000E5C66"/>
    <w:pPr>
      <w:autoSpaceDE w:val="0"/>
      <w:autoSpaceDN w:val="0"/>
      <w:adjustRightInd w:val="0"/>
    </w:pPr>
    <w:rPr>
      <w:rFonts w:ascii="Arial" w:hAnsi="Arial" w:cs="Arial"/>
      <w:color w:val="000000"/>
      <w:sz w:val="24"/>
      <w:szCs w:val="24"/>
    </w:rPr>
  </w:style>
  <w:style w:type="paragraph" w:styleId="DipnotMetni">
    <w:name w:val="footnote text"/>
    <w:basedOn w:val="Normal"/>
    <w:link w:val="DipnotMetniChar"/>
    <w:uiPriority w:val="99"/>
    <w:semiHidden/>
    <w:unhideWhenUsed/>
    <w:rsid w:val="006974D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974D6"/>
    <w:rPr>
      <w:lang w:eastAsia="en-US"/>
    </w:rPr>
  </w:style>
  <w:style w:type="character" w:styleId="DipnotBavurusu">
    <w:name w:val="footnote reference"/>
    <w:basedOn w:val="VarsaylanParagrafYazTipi"/>
    <w:uiPriority w:val="99"/>
    <w:semiHidden/>
    <w:unhideWhenUsed/>
    <w:rsid w:val="006974D6"/>
    <w:rPr>
      <w:vertAlign w:val="superscript"/>
    </w:rPr>
  </w:style>
  <w:style w:type="table" w:styleId="TabloKlavuzu">
    <w:name w:val="Table Grid"/>
    <w:basedOn w:val="NormalTablo"/>
    <w:locked/>
    <w:rsid w:val="00855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855D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5Koyu-Vurgu5">
    <w:name w:val="Grid Table 5 Dark Accent 5"/>
    <w:basedOn w:val="NormalTablo"/>
    <w:uiPriority w:val="50"/>
    <w:rsid w:val="00A77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81625">
      <w:marLeft w:val="0"/>
      <w:marRight w:val="0"/>
      <w:marTop w:val="0"/>
      <w:marBottom w:val="0"/>
      <w:divBdr>
        <w:top w:val="none" w:sz="0" w:space="0" w:color="auto"/>
        <w:left w:val="none" w:sz="0" w:space="0" w:color="auto"/>
        <w:bottom w:val="none" w:sz="0" w:space="0" w:color="auto"/>
        <w:right w:val="none" w:sz="0" w:space="0" w:color="auto"/>
      </w:divBdr>
      <w:divsChild>
        <w:div w:id="1343781632">
          <w:marLeft w:val="0"/>
          <w:marRight w:val="0"/>
          <w:marTop w:val="0"/>
          <w:marBottom w:val="0"/>
          <w:divBdr>
            <w:top w:val="none" w:sz="0" w:space="0" w:color="auto"/>
            <w:left w:val="none" w:sz="0" w:space="0" w:color="auto"/>
            <w:bottom w:val="none" w:sz="0" w:space="0" w:color="auto"/>
            <w:right w:val="none" w:sz="0" w:space="0" w:color="auto"/>
          </w:divBdr>
          <w:divsChild>
            <w:div w:id="1343781644">
              <w:marLeft w:val="0"/>
              <w:marRight w:val="0"/>
              <w:marTop w:val="0"/>
              <w:marBottom w:val="0"/>
              <w:divBdr>
                <w:top w:val="none" w:sz="0" w:space="0" w:color="auto"/>
                <w:left w:val="none" w:sz="0" w:space="0" w:color="auto"/>
                <w:bottom w:val="none" w:sz="0" w:space="0" w:color="auto"/>
                <w:right w:val="none" w:sz="0" w:space="0" w:color="auto"/>
              </w:divBdr>
              <w:divsChild>
                <w:div w:id="1343781636">
                  <w:marLeft w:val="0"/>
                  <w:marRight w:val="0"/>
                  <w:marTop w:val="0"/>
                  <w:marBottom w:val="0"/>
                  <w:divBdr>
                    <w:top w:val="none" w:sz="0" w:space="0" w:color="auto"/>
                    <w:left w:val="none" w:sz="0" w:space="0" w:color="auto"/>
                    <w:bottom w:val="none" w:sz="0" w:space="0" w:color="auto"/>
                    <w:right w:val="none" w:sz="0" w:space="0" w:color="auto"/>
                  </w:divBdr>
                  <w:divsChild>
                    <w:div w:id="13437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627">
      <w:marLeft w:val="0"/>
      <w:marRight w:val="0"/>
      <w:marTop w:val="0"/>
      <w:marBottom w:val="0"/>
      <w:divBdr>
        <w:top w:val="none" w:sz="0" w:space="0" w:color="auto"/>
        <w:left w:val="none" w:sz="0" w:space="0" w:color="auto"/>
        <w:bottom w:val="none" w:sz="0" w:space="0" w:color="auto"/>
        <w:right w:val="none" w:sz="0" w:space="0" w:color="auto"/>
      </w:divBdr>
      <w:divsChild>
        <w:div w:id="1343781628">
          <w:marLeft w:val="0"/>
          <w:marRight w:val="0"/>
          <w:marTop w:val="0"/>
          <w:marBottom w:val="0"/>
          <w:divBdr>
            <w:top w:val="none" w:sz="0" w:space="0" w:color="auto"/>
            <w:left w:val="none" w:sz="0" w:space="0" w:color="auto"/>
            <w:bottom w:val="none" w:sz="0" w:space="0" w:color="auto"/>
            <w:right w:val="none" w:sz="0" w:space="0" w:color="auto"/>
          </w:divBdr>
          <w:divsChild>
            <w:div w:id="1343781640">
              <w:marLeft w:val="0"/>
              <w:marRight w:val="0"/>
              <w:marTop w:val="0"/>
              <w:marBottom w:val="0"/>
              <w:divBdr>
                <w:top w:val="none" w:sz="0" w:space="0" w:color="auto"/>
                <w:left w:val="none" w:sz="0" w:space="0" w:color="auto"/>
                <w:bottom w:val="none" w:sz="0" w:space="0" w:color="auto"/>
                <w:right w:val="none" w:sz="0" w:space="0" w:color="auto"/>
              </w:divBdr>
              <w:divsChild>
                <w:div w:id="1343781638">
                  <w:marLeft w:val="0"/>
                  <w:marRight w:val="0"/>
                  <w:marTop w:val="0"/>
                  <w:marBottom w:val="0"/>
                  <w:divBdr>
                    <w:top w:val="none" w:sz="0" w:space="0" w:color="auto"/>
                    <w:left w:val="none" w:sz="0" w:space="0" w:color="auto"/>
                    <w:bottom w:val="none" w:sz="0" w:space="0" w:color="auto"/>
                    <w:right w:val="none" w:sz="0" w:space="0" w:color="auto"/>
                  </w:divBdr>
                  <w:divsChild>
                    <w:div w:id="13437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633">
      <w:marLeft w:val="0"/>
      <w:marRight w:val="0"/>
      <w:marTop w:val="0"/>
      <w:marBottom w:val="0"/>
      <w:divBdr>
        <w:top w:val="none" w:sz="0" w:space="0" w:color="auto"/>
        <w:left w:val="none" w:sz="0" w:space="0" w:color="auto"/>
        <w:bottom w:val="none" w:sz="0" w:space="0" w:color="auto"/>
        <w:right w:val="none" w:sz="0" w:space="0" w:color="auto"/>
      </w:divBdr>
      <w:divsChild>
        <w:div w:id="1343781637">
          <w:marLeft w:val="0"/>
          <w:marRight w:val="0"/>
          <w:marTop w:val="0"/>
          <w:marBottom w:val="0"/>
          <w:divBdr>
            <w:top w:val="none" w:sz="0" w:space="0" w:color="auto"/>
            <w:left w:val="none" w:sz="0" w:space="0" w:color="auto"/>
            <w:bottom w:val="none" w:sz="0" w:space="0" w:color="auto"/>
            <w:right w:val="none" w:sz="0" w:space="0" w:color="auto"/>
          </w:divBdr>
          <w:divsChild>
            <w:div w:id="1343781626">
              <w:marLeft w:val="0"/>
              <w:marRight w:val="0"/>
              <w:marTop w:val="0"/>
              <w:marBottom w:val="0"/>
              <w:divBdr>
                <w:top w:val="none" w:sz="0" w:space="0" w:color="auto"/>
                <w:left w:val="none" w:sz="0" w:space="0" w:color="auto"/>
                <w:bottom w:val="none" w:sz="0" w:space="0" w:color="auto"/>
                <w:right w:val="none" w:sz="0" w:space="0" w:color="auto"/>
              </w:divBdr>
              <w:divsChild>
                <w:div w:id="1343781643">
                  <w:marLeft w:val="0"/>
                  <w:marRight w:val="0"/>
                  <w:marTop w:val="0"/>
                  <w:marBottom w:val="0"/>
                  <w:divBdr>
                    <w:top w:val="none" w:sz="0" w:space="0" w:color="auto"/>
                    <w:left w:val="none" w:sz="0" w:space="0" w:color="auto"/>
                    <w:bottom w:val="none" w:sz="0" w:space="0" w:color="auto"/>
                    <w:right w:val="none" w:sz="0" w:space="0" w:color="auto"/>
                  </w:divBdr>
                  <w:divsChild>
                    <w:div w:id="13437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639">
      <w:marLeft w:val="0"/>
      <w:marRight w:val="0"/>
      <w:marTop w:val="0"/>
      <w:marBottom w:val="0"/>
      <w:divBdr>
        <w:top w:val="none" w:sz="0" w:space="0" w:color="auto"/>
        <w:left w:val="none" w:sz="0" w:space="0" w:color="auto"/>
        <w:bottom w:val="none" w:sz="0" w:space="0" w:color="auto"/>
        <w:right w:val="none" w:sz="0" w:space="0" w:color="auto"/>
      </w:divBdr>
    </w:div>
    <w:div w:id="1343781641">
      <w:marLeft w:val="0"/>
      <w:marRight w:val="0"/>
      <w:marTop w:val="0"/>
      <w:marBottom w:val="0"/>
      <w:divBdr>
        <w:top w:val="none" w:sz="0" w:space="0" w:color="auto"/>
        <w:left w:val="none" w:sz="0" w:space="0" w:color="auto"/>
        <w:bottom w:val="none" w:sz="0" w:space="0" w:color="auto"/>
        <w:right w:val="none" w:sz="0" w:space="0" w:color="auto"/>
      </w:divBdr>
      <w:divsChild>
        <w:div w:id="1343781642">
          <w:marLeft w:val="0"/>
          <w:marRight w:val="0"/>
          <w:marTop w:val="0"/>
          <w:marBottom w:val="0"/>
          <w:divBdr>
            <w:top w:val="none" w:sz="0" w:space="0" w:color="auto"/>
            <w:left w:val="none" w:sz="0" w:space="0" w:color="auto"/>
            <w:bottom w:val="none" w:sz="0" w:space="0" w:color="auto"/>
            <w:right w:val="none" w:sz="0" w:space="0" w:color="auto"/>
          </w:divBdr>
          <w:divsChild>
            <w:div w:id="1343781631">
              <w:marLeft w:val="0"/>
              <w:marRight w:val="0"/>
              <w:marTop w:val="0"/>
              <w:marBottom w:val="0"/>
              <w:divBdr>
                <w:top w:val="none" w:sz="0" w:space="0" w:color="auto"/>
                <w:left w:val="none" w:sz="0" w:space="0" w:color="auto"/>
                <w:bottom w:val="none" w:sz="0" w:space="0" w:color="auto"/>
                <w:right w:val="none" w:sz="0" w:space="0" w:color="auto"/>
              </w:divBdr>
              <w:divsChild>
                <w:div w:id="1343781629">
                  <w:marLeft w:val="0"/>
                  <w:marRight w:val="0"/>
                  <w:marTop w:val="0"/>
                  <w:marBottom w:val="0"/>
                  <w:divBdr>
                    <w:top w:val="none" w:sz="0" w:space="0" w:color="auto"/>
                    <w:left w:val="none" w:sz="0" w:space="0" w:color="auto"/>
                    <w:bottom w:val="none" w:sz="0" w:space="0" w:color="auto"/>
                    <w:right w:val="none" w:sz="0" w:space="0" w:color="auto"/>
                  </w:divBdr>
                  <w:divsChild>
                    <w:div w:id="1343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mhuriyet.edu.tr/ogrenc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BB2F2-21B2-4E3D-AB49-4C8478FA9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1237</Words>
  <Characters>7056</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Sıra No</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Sıra No</dc:title>
  <dc:creator>Windows User</dc:creator>
  <cp:lastModifiedBy>casper</cp:lastModifiedBy>
  <cp:revision>2</cp:revision>
  <cp:lastPrinted>2019-07-09T10:01:00Z</cp:lastPrinted>
  <dcterms:created xsi:type="dcterms:W3CDTF">2024-12-19T11:36:00Z</dcterms:created>
  <dcterms:modified xsi:type="dcterms:W3CDTF">2024-12-19T11:36:00Z</dcterms:modified>
</cp:coreProperties>
</file>